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2272" w:rsidRPr="00ED788C" w:rsidRDefault="00062272" w:rsidP="00ED788C">
      <w:pPr>
        <w:pStyle w:val="11"/>
        <w:spacing w:before="51"/>
        <w:ind w:left="7447" w:right="104" w:firstLine="1051"/>
        <w:jc w:val="right"/>
        <w:rPr>
          <w:b w:val="0"/>
          <w:lang w:val="ru-RU"/>
        </w:rPr>
      </w:pPr>
      <w:r w:rsidRPr="00ED788C">
        <w:rPr>
          <w:b w:val="0"/>
          <w:lang w:val="ru-RU"/>
        </w:rPr>
        <w:t xml:space="preserve">«Утверждаю» </w:t>
      </w:r>
      <w:r w:rsidR="00CA3FB5">
        <w:rPr>
          <w:b w:val="0"/>
          <w:lang w:val="ru-RU"/>
        </w:rPr>
        <w:t>Заместитель генерального директора – главный инженер</w:t>
      </w:r>
    </w:p>
    <w:p w:rsidR="00062272" w:rsidRPr="00ED788C" w:rsidRDefault="00062272" w:rsidP="00ED788C">
      <w:pPr>
        <w:spacing w:before="4"/>
        <w:ind w:right="100"/>
        <w:jc w:val="right"/>
        <w:rPr>
          <w:sz w:val="24"/>
          <w:szCs w:val="24"/>
          <w:lang w:val="ru-RU"/>
        </w:rPr>
      </w:pPr>
      <w:r w:rsidRPr="00ED788C">
        <w:rPr>
          <w:sz w:val="24"/>
          <w:szCs w:val="24"/>
          <w:lang w:val="ru-RU"/>
        </w:rPr>
        <w:t>АО «НПП «Торий»</w:t>
      </w:r>
    </w:p>
    <w:p w:rsidR="00062272" w:rsidRPr="00ED788C" w:rsidRDefault="00062272" w:rsidP="00062272">
      <w:pPr>
        <w:pStyle w:val="a3"/>
        <w:jc w:val="right"/>
        <w:rPr>
          <w:sz w:val="24"/>
          <w:szCs w:val="24"/>
          <w:lang w:val="ru-RU"/>
        </w:rPr>
      </w:pPr>
    </w:p>
    <w:p w:rsidR="00062272" w:rsidRPr="00ED788C" w:rsidRDefault="00062272" w:rsidP="00062272">
      <w:pPr>
        <w:pStyle w:val="a3"/>
        <w:jc w:val="right"/>
        <w:rPr>
          <w:sz w:val="24"/>
          <w:szCs w:val="24"/>
          <w:lang w:val="ru-RU"/>
        </w:rPr>
      </w:pPr>
    </w:p>
    <w:p w:rsidR="00062272" w:rsidRPr="00ED788C" w:rsidRDefault="00062272" w:rsidP="00062272">
      <w:pPr>
        <w:pStyle w:val="a3"/>
        <w:spacing w:before="8"/>
        <w:jc w:val="right"/>
        <w:rPr>
          <w:sz w:val="24"/>
          <w:szCs w:val="24"/>
          <w:lang w:val="ru-RU"/>
        </w:rPr>
      </w:pPr>
      <w:r w:rsidRPr="00ED788C">
        <w:rPr>
          <w:sz w:val="24"/>
          <w:szCs w:val="24"/>
          <w:u w:val="single"/>
          <w:lang w:val="ru-RU"/>
        </w:rPr>
        <w:t>________________</w:t>
      </w:r>
      <w:r w:rsidRPr="00ED788C">
        <w:rPr>
          <w:sz w:val="24"/>
          <w:szCs w:val="24"/>
          <w:lang w:val="ru-RU"/>
        </w:rPr>
        <w:t>/</w:t>
      </w:r>
      <w:proofErr w:type="spellStart"/>
      <w:r w:rsidR="00CA3FB5">
        <w:rPr>
          <w:sz w:val="24"/>
          <w:szCs w:val="24"/>
          <w:lang w:val="ru-RU"/>
        </w:rPr>
        <w:t>Погадаев</w:t>
      </w:r>
      <w:proofErr w:type="spellEnd"/>
      <w:r w:rsidR="00CA3FB5">
        <w:rPr>
          <w:sz w:val="24"/>
          <w:szCs w:val="24"/>
          <w:lang w:val="ru-RU"/>
        </w:rPr>
        <w:t xml:space="preserve"> С.В.</w:t>
      </w:r>
      <w:r w:rsidRPr="00ED788C">
        <w:rPr>
          <w:sz w:val="24"/>
          <w:szCs w:val="24"/>
          <w:lang w:val="ru-RU"/>
        </w:rPr>
        <w:t>/</w:t>
      </w:r>
    </w:p>
    <w:p w:rsidR="00062272" w:rsidRPr="00ED788C" w:rsidRDefault="00062272" w:rsidP="00062272">
      <w:pPr>
        <w:tabs>
          <w:tab w:val="left" w:pos="9288"/>
        </w:tabs>
        <w:spacing w:before="70"/>
        <w:ind w:left="6593"/>
        <w:jc w:val="right"/>
        <w:rPr>
          <w:sz w:val="24"/>
          <w:szCs w:val="24"/>
          <w:lang w:val="ru-RU"/>
        </w:rPr>
      </w:pPr>
      <w:r w:rsidRPr="00ED788C">
        <w:rPr>
          <w:sz w:val="24"/>
          <w:szCs w:val="24"/>
          <w:u w:val="single"/>
          <w:lang w:val="ru-RU"/>
        </w:rPr>
        <w:tab/>
      </w:r>
      <w:r w:rsidR="00356AE4">
        <w:rPr>
          <w:sz w:val="24"/>
          <w:szCs w:val="24"/>
          <w:lang w:val="ru-RU"/>
        </w:rPr>
        <w:t>202</w:t>
      </w:r>
      <w:r w:rsidR="009F1C86">
        <w:rPr>
          <w:sz w:val="24"/>
          <w:szCs w:val="24"/>
          <w:lang w:val="ru-RU"/>
        </w:rPr>
        <w:t>3</w:t>
      </w:r>
      <w:r w:rsidR="00356AE4">
        <w:rPr>
          <w:sz w:val="24"/>
          <w:szCs w:val="24"/>
          <w:lang w:val="ru-RU"/>
        </w:rPr>
        <w:t xml:space="preserve"> </w:t>
      </w:r>
      <w:r w:rsidRPr="00ED788C">
        <w:rPr>
          <w:sz w:val="24"/>
          <w:szCs w:val="24"/>
          <w:lang w:val="ru-RU"/>
        </w:rPr>
        <w:t>г.</w:t>
      </w: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spacing w:before="10"/>
        <w:jc w:val="both"/>
        <w:rPr>
          <w:b/>
          <w:sz w:val="24"/>
          <w:szCs w:val="24"/>
          <w:lang w:val="ru-RU"/>
        </w:rPr>
      </w:pPr>
    </w:p>
    <w:p w:rsidR="004D39D8" w:rsidRPr="003E036C" w:rsidRDefault="004D39D8" w:rsidP="00FE6576">
      <w:pPr>
        <w:spacing w:before="1"/>
        <w:ind w:left="2870" w:right="3180"/>
        <w:jc w:val="both"/>
        <w:rPr>
          <w:b/>
          <w:sz w:val="24"/>
          <w:szCs w:val="24"/>
          <w:lang w:val="ru-RU"/>
        </w:rPr>
      </w:pPr>
      <w:r w:rsidRPr="003E036C">
        <w:rPr>
          <w:b/>
          <w:sz w:val="24"/>
          <w:szCs w:val="24"/>
          <w:lang w:val="ru-RU"/>
        </w:rPr>
        <w:t>АУКЦИОННАЯ ДОКУМЕНТАЦИЯ</w:t>
      </w:r>
    </w:p>
    <w:p w:rsidR="004D39D8" w:rsidRPr="003E036C" w:rsidRDefault="004D39D8" w:rsidP="00FE6576">
      <w:pPr>
        <w:pStyle w:val="a3"/>
        <w:jc w:val="both"/>
        <w:rPr>
          <w:b/>
          <w:sz w:val="24"/>
          <w:szCs w:val="24"/>
          <w:lang w:val="ru-RU"/>
        </w:rPr>
      </w:pPr>
    </w:p>
    <w:p w:rsidR="004D39D8" w:rsidRPr="003E036C" w:rsidRDefault="004D39D8" w:rsidP="00EB3633">
      <w:pPr>
        <w:pStyle w:val="a5"/>
        <w:numPr>
          <w:ilvl w:val="0"/>
          <w:numId w:val="6"/>
        </w:numPr>
        <w:tabs>
          <w:tab w:val="left" w:pos="291"/>
        </w:tabs>
        <w:spacing w:before="139"/>
        <w:ind w:right="282" w:firstLine="0"/>
        <w:jc w:val="center"/>
        <w:rPr>
          <w:b/>
          <w:sz w:val="24"/>
          <w:szCs w:val="24"/>
          <w:lang w:val="ru-RU"/>
        </w:rPr>
      </w:pPr>
      <w:r w:rsidRPr="003E036C">
        <w:rPr>
          <w:b/>
          <w:sz w:val="24"/>
          <w:szCs w:val="24"/>
          <w:lang w:val="ru-RU"/>
        </w:rPr>
        <w:t>проведении открытого аукциона на право заключения договор</w:t>
      </w:r>
      <w:r w:rsidR="00062272" w:rsidRPr="003E036C">
        <w:rPr>
          <w:b/>
          <w:sz w:val="24"/>
          <w:szCs w:val="24"/>
          <w:lang w:val="ru-RU"/>
        </w:rPr>
        <w:t>а</w:t>
      </w:r>
      <w:r w:rsidRPr="003E036C">
        <w:rPr>
          <w:b/>
          <w:sz w:val="24"/>
          <w:szCs w:val="24"/>
          <w:lang w:val="ru-RU"/>
        </w:rPr>
        <w:t xml:space="preserve"> аренды недвижимого имущества.</w:t>
      </w: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spacing w:before="5"/>
        <w:jc w:val="both"/>
        <w:rPr>
          <w:b/>
          <w:sz w:val="24"/>
          <w:szCs w:val="24"/>
          <w:lang w:val="ru-RU"/>
        </w:rPr>
      </w:pPr>
    </w:p>
    <w:p w:rsidR="00FE6576" w:rsidRPr="003E036C" w:rsidRDefault="00FE6576" w:rsidP="00FE6576">
      <w:pPr>
        <w:pStyle w:val="a3"/>
        <w:spacing w:before="5"/>
        <w:jc w:val="both"/>
        <w:rPr>
          <w:b/>
          <w:sz w:val="24"/>
          <w:szCs w:val="24"/>
          <w:lang w:val="ru-RU"/>
        </w:rPr>
      </w:pPr>
    </w:p>
    <w:p w:rsidR="00FE6576" w:rsidRPr="003E036C" w:rsidRDefault="00FE6576" w:rsidP="00FE6576">
      <w:pPr>
        <w:pStyle w:val="a3"/>
        <w:spacing w:before="5"/>
        <w:jc w:val="both"/>
        <w:rPr>
          <w:b/>
          <w:sz w:val="24"/>
          <w:szCs w:val="24"/>
          <w:lang w:val="ru-RU"/>
        </w:rPr>
      </w:pPr>
    </w:p>
    <w:p w:rsidR="00FE6576" w:rsidRPr="003E036C" w:rsidRDefault="00FE6576" w:rsidP="00FE6576">
      <w:pPr>
        <w:pStyle w:val="a3"/>
        <w:spacing w:before="5"/>
        <w:jc w:val="both"/>
        <w:rPr>
          <w:b/>
          <w:sz w:val="24"/>
          <w:szCs w:val="24"/>
          <w:lang w:val="ru-RU"/>
        </w:rPr>
      </w:pPr>
    </w:p>
    <w:p w:rsidR="00FE6576" w:rsidRPr="003E036C" w:rsidRDefault="00FE6576" w:rsidP="00FE6576">
      <w:pPr>
        <w:pStyle w:val="a3"/>
        <w:spacing w:before="5"/>
        <w:jc w:val="both"/>
        <w:rPr>
          <w:b/>
          <w:sz w:val="24"/>
          <w:szCs w:val="24"/>
          <w:lang w:val="ru-RU"/>
        </w:rPr>
      </w:pPr>
    </w:p>
    <w:p w:rsidR="00FE6576" w:rsidRPr="003E036C" w:rsidRDefault="00FE6576" w:rsidP="00FE6576">
      <w:pPr>
        <w:pStyle w:val="a3"/>
        <w:spacing w:before="5"/>
        <w:jc w:val="both"/>
        <w:rPr>
          <w:b/>
          <w:sz w:val="24"/>
          <w:szCs w:val="24"/>
          <w:lang w:val="ru-RU"/>
        </w:rPr>
      </w:pPr>
    </w:p>
    <w:p w:rsidR="00FE6576" w:rsidRPr="003E036C" w:rsidRDefault="00FE6576" w:rsidP="00FE6576">
      <w:pPr>
        <w:pStyle w:val="a3"/>
        <w:spacing w:before="5"/>
        <w:jc w:val="both"/>
        <w:rPr>
          <w:b/>
          <w:sz w:val="24"/>
          <w:szCs w:val="24"/>
          <w:lang w:val="ru-RU"/>
        </w:rPr>
      </w:pPr>
    </w:p>
    <w:p w:rsidR="00FE6576" w:rsidRPr="003E036C" w:rsidRDefault="00FE6576" w:rsidP="00FE6576">
      <w:pPr>
        <w:pStyle w:val="a3"/>
        <w:spacing w:before="5"/>
        <w:jc w:val="both"/>
        <w:rPr>
          <w:b/>
          <w:sz w:val="24"/>
          <w:szCs w:val="24"/>
          <w:lang w:val="ru-RU"/>
        </w:rPr>
      </w:pPr>
    </w:p>
    <w:p w:rsidR="00FE6576" w:rsidRPr="003E036C" w:rsidRDefault="00FE6576" w:rsidP="00FE6576">
      <w:pPr>
        <w:pStyle w:val="a3"/>
        <w:spacing w:before="5"/>
        <w:jc w:val="both"/>
        <w:rPr>
          <w:b/>
          <w:sz w:val="24"/>
          <w:szCs w:val="24"/>
          <w:lang w:val="ru-RU"/>
        </w:rPr>
      </w:pPr>
    </w:p>
    <w:p w:rsidR="00FE6576" w:rsidRPr="003E036C" w:rsidRDefault="00FE6576" w:rsidP="00FE6576">
      <w:pPr>
        <w:pStyle w:val="a3"/>
        <w:spacing w:before="5"/>
        <w:jc w:val="both"/>
        <w:rPr>
          <w:b/>
          <w:sz w:val="24"/>
          <w:szCs w:val="24"/>
          <w:lang w:val="ru-RU"/>
        </w:rPr>
      </w:pPr>
    </w:p>
    <w:p w:rsidR="004D39D8" w:rsidRPr="00752E7D" w:rsidRDefault="00FE6576" w:rsidP="00FE6576">
      <w:pPr>
        <w:spacing w:before="1"/>
        <w:ind w:right="3180" w:firstLine="2127"/>
        <w:jc w:val="center"/>
        <w:rPr>
          <w:b/>
          <w:sz w:val="24"/>
          <w:szCs w:val="24"/>
          <w:lang w:val="ru-RU"/>
        </w:rPr>
      </w:pPr>
      <w:r w:rsidRPr="003E036C">
        <w:rPr>
          <w:b/>
          <w:sz w:val="24"/>
          <w:szCs w:val="24"/>
          <w:lang w:val="ru-RU"/>
        </w:rPr>
        <w:lastRenderedPageBreak/>
        <w:t>Москва</w:t>
      </w:r>
      <w:r w:rsidR="00356AE4">
        <w:rPr>
          <w:b/>
          <w:sz w:val="24"/>
          <w:szCs w:val="24"/>
          <w:lang w:val="ru-RU"/>
        </w:rPr>
        <w:t xml:space="preserve"> 202</w:t>
      </w:r>
      <w:r w:rsidR="009F1C86">
        <w:rPr>
          <w:b/>
          <w:sz w:val="24"/>
          <w:szCs w:val="24"/>
          <w:lang w:val="ru-RU"/>
        </w:rPr>
        <w:t>3</w:t>
      </w:r>
      <w:r w:rsidR="00356AE4">
        <w:rPr>
          <w:b/>
          <w:sz w:val="24"/>
          <w:szCs w:val="24"/>
          <w:lang w:val="ru-RU"/>
        </w:rPr>
        <w:t xml:space="preserve"> </w:t>
      </w:r>
      <w:r w:rsidR="004D39D8" w:rsidRPr="00752E7D">
        <w:rPr>
          <w:b/>
          <w:sz w:val="24"/>
          <w:szCs w:val="24"/>
          <w:lang w:val="ru-RU"/>
        </w:rPr>
        <w:t>г.</w:t>
      </w:r>
    </w:p>
    <w:p w:rsidR="004D39D8" w:rsidRPr="00752E7D" w:rsidRDefault="004D39D8" w:rsidP="00FE6576">
      <w:pPr>
        <w:jc w:val="both"/>
        <w:rPr>
          <w:sz w:val="24"/>
          <w:szCs w:val="24"/>
          <w:lang w:val="ru-RU"/>
        </w:rPr>
        <w:sectPr w:rsidR="004D39D8" w:rsidRPr="00752E7D" w:rsidSect="00CD0261">
          <w:pgSz w:w="11910" w:h="16840"/>
          <w:pgMar w:top="1060" w:right="460" w:bottom="280" w:left="1340" w:header="720" w:footer="720" w:gutter="0"/>
          <w:cols w:space="720"/>
        </w:sectPr>
      </w:pPr>
    </w:p>
    <w:p w:rsidR="00EB3633" w:rsidRPr="00752E7D" w:rsidRDefault="00EB3633" w:rsidP="00EB3633">
      <w:pPr>
        <w:tabs>
          <w:tab w:val="left" w:pos="0"/>
          <w:tab w:val="left" w:pos="1134"/>
        </w:tabs>
        <w:spacing w:after="240"/>
        <w:jc w:val="center"/>
        <w:rPr>
          <w:sz w:val="24"/>
          <w:szCs w:val="24"/>
          <w:lang w:val="ru-RU"/>
        </w:rPr>
      </w:pPr>
      <w:r w:rsidRPr="00752E7D">
        <w:rPr>
          <w:sz w:val="24"/>
          <w:szCs w:val="24"/>
          <w:lang w:val="ru-RU"/>
        </w:rPr>
        <w:lastRenderedPageBreak/>
        <w:t>СОДЕРЖАНИЕ</w:t>
      </w:r>
    </w:p>
    <w:p w:rsidR="00EB3633" w:rsidRPr="00752E7D" w:rsidRDefault="00EB3633" w:rsidP="00EB3633">
      <w:pPr>
        <w:tabs>
          <w:tab w:val="left" w:pos="0"/>
          <w:tab w:val="left" w:pos="1134"/>
        </w:tabs>
        <w:jc w:val="both"/>
        <w:rPr>
          <w:sz w:val="24"/>
          <w:szCs w:val="24"/>
          <w:lang w:val="ru-RU"/>
        </w:rPr>
      </w:pPr>
      <w:r w:rsidRPr="00752E7D">
        <w:rPr>
          <w:sz w:val="24"/>
          <w:szCs w:val="24"/>
          <w:lang w:val="ru-RU"/>
        </w:rPr>
        <w:t>Раздел 1. Общие положения………………………………………</w:t>
      </w:r>
      <w:proofErr w:type="gramStart"/>
      <w:r w:rsidRPr="00752E7D">
        <w:rPr>
          <w:sz w:val="24"/>
          <w:szCs w:val="24"/>
          <w:lang w:val="ru-RU"/>
        </w:rPr>
        <w:t>…….</w:t>
      </w:r>
      <w:proofErr w:type="gramEnd"/>
      <w:r w:rsidRPr="00752E7D">
        <w:rPr>
          <w:sz w:val="24"/>
          <w:szCs w:val="24"/>
          <w:lang w:val="ru-RU"/>
        </w:rPr>
        <w:t>…..3</w:t>
      </w:r>
    </w:p>
    <w:p w:rsidR="00EB3633" w:rsidRPr="003E036C" w:rsidRDefault="00EB3633" w:rsidP="00EB3633">
      <w:pPr>
        <w:widowControl/>
        <w:numPr>
          <w:ilvl w:val="1"/>
          <w:numId w:val="19"/>
        </w:numPr>
        <w:tabs>
          <w:tab w:val="left" w:pos="0"/>
        </w:tabs>
        <w:ind w:left="0" w:firstLine="709"/>
        <w:jc w:val="both"/>
        <w:rPr>
          <w:sz w:val="24"/>
          <w:szCs w:val="24"/>
          <w:lang w:val="ru-RU"/>
        </w:rPr>
      </w:pPr>
      <w:r w:rsidRPr="003E036C">
        <w:rPr>
          <w:sz w:val="24"/>
          <w:szCs w:val="24"/>
          <w:lang w:val="ru-RU"/>
        </w:rPr>
        <w:t>Сведения об аукционе и его участниках…………………</w:t>
      </w:r>
      <w:proofErr w:type="gramStart"/>
      <w:r w:rsidRPr="003E036C">
        <w:rPr>
          <w:sz w:val="24"/>
          <w:szCs w:val="24"/>
          <w:lang w:val="ru-RU"/>
        </w:rPr>
        <w:t>…….</w:t>
      </w:r>
      <w:proofErr w:type="gramEnd"/>
      <w:r w:rsidRPr="003E036C">
        <w:rPr>
          <w:sz w:val="24"/>
          <w:szCs w:val="24"/>
          <w:lang w:val="ru-RU"/>
        </w:rPr>
        <w:t>……3</w:t>
      </w:r>
    </w:p>
    <w:p w:rsidR="00EB3633" w:rsidRPr="003E036C" w:rsidRDefault="00EB3633" w:rsidP="00EB3633">
      <w:pPr>
        <w:widowControl/>
        <w:numPr>
          <w:ilvl w:val="1"/>
          <w:numId w:val="19"/>
        </w:numPr>
        <w:tabs>
          <w:tab w:val="left" w:pos="0"/>
          <w:tab w:val="left" w:pos="1418"/>
        </w:tabs>
        <w:ind w:left="0" w:firstLine="709"/>
        <w:jc w:val="both"/>
        <w:rPr>
          <w:sz w:val="24"/>
          <w:szCs w:val="24"/>
          <w:lang w:val="ru-RU"/>
        </w:rPr>
      </w:pPr>
      <w:r w:rsidRPr="003E036C">
        <w:rPr>
          <w:sz w:val="24"/>
          <w:szCs w:val="24"/>
          <w:lang w:val="ru-RU"/>
        </w:rPr>
        <w:t>Сведения о предмете и объекте аукциона…………………</w:t>
      </w:r>
      <w:proofErr w:type="gramStart"/>
      <w:r w:rsidRPr="003E036C">
        <w:rPr>
          <w:sz w:val="24"/>
          <w:szCs w:val="24"/>
          <w:lang w:val="ru-RU"/>
        </w:rPr>
        <w:t>…….</w:t>
      </w:r>
      <w:proofErr w:type="gramEnd"/>
      <w:r w:rsidRPr="003E036C">
        <w:rPr>
          <w:sz w:val="24"/>
          <w:szCs w:val="24"/>
          <w:lang w:val="ru-RU"/>
        </w:rPr>
        <w:t>…..5</w:t>
      </w:r>
    </w:p>
    <w:p w:rsidR="00EB3633" w:rsidRPr="003E036C" w:rsidRDefault="00EB3633" w:rsidP="00EB3633">
      <w:pPr>
        <w:tabs>
          <w:tab w:val="left" w:pos="0"/>
        </w:tabs>
        <w:ind w:left="709"/>
        <w:jc w:val="both"/>
        <w:rPr>
          <w:sz w:val="24"/>
          <w:szCs w:val="24"/>
          <w:lang w:val="ru-RU"/>
        </w:rPr>
      </w:pPr>
      <w:r w:rsidRPr="003E036C">
        <w:rPr>
          <w:sz w:val="24"/>
          <w:szCs w:val="24"/>
          <w:lang w:val="ru-RU"/>
        </w:rPr>
        <w:t>Раздел 2. Условия участия в аукционе………………………………</w:t>
      </w:r>
      <w:proofErr w:type="gramStart"/>
      <w:r w:rsidRPr="003E036C">
        <w:rPr>
          <w:sz w:val="24"/>
          <w:szCs w:val="24"/>
          <w:lang w:val="ru-RU"/>
        </w:rPr>
        <w:t>…….</w:t>
      </w:r>
      <w:proofErr w:type="gramEnd"/>
      <w:r w:rsidRPr="003E036C">
        <w:rPr>
          <w:sz w:val="24"/>
          <w:szCs w:val="24"/>
          <w:lang w:val="ru-RU"/>
        </w:rPr>
        <w:t>.5</w:t>
      </w:r>
    </w:p>
    <w:p w:rsidR="00EB3633" w:rsidRPr="003E036C" w:rsidRDefault="00EB3633" w:rsidP="00EB3633">
      <w:pPr>
        <w:widowControl/>
        <w:numPr>
          <w:ilvl w:val="1"/>
          <w:numId w:val="20"/>
        </w:numPr>
        <w:tabs>
          <w:tab w:val="left" w:pos="0"/>
        </w:tabs>
        <w:ind w:left="0" w:firstLine="709"/>
        <w:jc w:val="both"/>
        <w:rPr>
          <w:sz w:val="24"/>
          <w:szCs w:val="24"/>
        </w:rPr>
      </w:pPr>
      <w:proofErr w:type="spellStart"/>
      <w:r w:rsidRPr="003E036C">
        <w:rPr>
          <w:sz w:val="24"/>
          <w:szCs w:val="24"/>
        </w:rPr>
        <w:t>Требования</w:t>
      </w:r>
      <w:proofErr w:type="spellEnd"/>
      <w:r w:rsidRPr="003E036C">
        <w:rPr>
          <w:sz w:val="24"/>
          <w:szCs w:val="24"/>
        </w:rPr>
        <w:t xml:space="preserve"> к </w:t>
      </w:r>
      <w:proofErr w:type="spellStart"/>
      <w:r w:rsidRPr="003E036C">
        <w:rPr>
          <w:sz w:val="24"/>
          <w:szCs w:val="24"/>
        </w:rPr>
        <w:t>участникам</w:t>
      </w:r>
      <w:proofErr w:type="spellEnd"/>
      <w:r w:rsidRPr="003E036C">
        <w:rPr>
          <w:sz w:val="24"/>
          <w:szCs w:val="24"/>
        </w:rPr>
        <w:t xml:space="preserve"> </w:t>
      </w:r>
      <w:proofErr w:type="spellStart"/>
      <w:r w:rsidRPr="003E036C">
        <w:rPr>
          <w:sz w:val="24"/>
          <w:szCs w:val="24"/>
        </w:rPr>
        <w:t>аукцион</w:t>
      </w:r>
      <w:proofErr w:type="spellEnd"/>
      <w:r w:rsidR="001A64AF">
        <w:rPr>
          <w:sz w:val="24"/>
          <w:szCs w:val="24"/>
          <w:lang w:val="ru-RU"/>
        </w:rPr>
        <w:t>а</w:t>
      </w:r>
      <w:r w:rsidRPr="003E036C">
        <w:rPr>
          <w:sz w:val="24"/>
          <w:szCs w:val="24"/>
        </w:rPr>
        <w:t>………………………………..5</w:t>
      </w:r>
    </w:p>
    <w:p w:rsidR="00EB3633" w:rsidRPr="003E036C" w:rsidRDefault="00EB3633" w:rsidP="00EB3633">
      <w:pPr>
        <w:widowControl/>
        <w:numPr>
          <w:ilvl w:val="1"/>
          <w:numId w:val="20"/>
        </w:numPr>
        <w:tabs>
          <w:tab w:val="left" w:pos="0"/>
        </w:tabs>
        <w:ind w:left="0" w:firstLine="709"/>
        <w:jc w:val="both"/>
        <w:rPr>
          <w:sz w:val="24"/>
          <w:szCs w:val="24"/>
          <w:lang w:val="ru-RU"/>
        </w:rPr>
      </w:pPr>
      <w:r w:rsidRPr="003E036C">
        <w:rPr>
          <w:sz w:val="24"/>
          <w:szCs w:val="24"/>
          <w:lang w:val="ru-RU"/>
        </w:rPr>
        <w:t>Условия допуска к участию в аукционе………………………</w:t>
      </w:r>
      <w:proofErr w:type="gramStart"/>
      <w:r w:rsidRPr="003E036C">
        <w:rPr>
          <w:sz w:val="24"/>
          <w:szCs w:val="24"/>
          <w:lang w:val="ru-RU"/>
        </w:rPr>
        <w:t>…….</w:t>
      </w:r>
      <w:proofErr w:type="gramEnd"/>
      <w:r w:rsidRPr="003E036C">
        <w:rPr>
          <w:sz w:val="24"/>
          <w:szCs w:val="24"/>
          <w:lang w:val="ru-RU"/>
        </w:rPr>
        <w:t>.6</w:t>
      </w:r>
    </w:p>
    <w:p w:rsidR="00EB3633" w:rsidRPr="003E036C" w:rsidRDefault="00EB3633" w:rsidP="00EB3633">
      <w:pPr>
        <w:tabs>
          <w:tab w:val="left" w:pos="0"/>
        </w:tabs>
        <w:ind w:left="709"/>
        <w:jc w:val="both"/>
        <w:rPr>
          <w:sz w:val="24"/>
          <w:szCs w:val="24"/>
          <w:lang w:val="ru-RU"/>
        </w:rPr>
      </w:pPr>
      <w:r w:rsidRPr="003E036C">
        <w:rPr>
          <w:sz w:val="24"/>
          <w:szCs w:val="24"/>
          <w:lang w:val="ru-RU"/>
        </w:rPr>
        <w:t xml:space="preserve">Раздел 3. Подача и рассмотрение заявок. Проведение аукциона. </w:t>
      </w:r>
    </w:p>
    <w:p w:rsidR="00EB3633" w:rsidRPr="003E036C" w:rsidRDefault="00EB3633" w:rsidP="00EB3633">
      <w:pPr>
        <w:tabs>
          <w:tab w:val="left" w:pos="0"/>
        </w:tabs>
        <w:ind w:left="709"/>
        <w:jc w:val="both"/>
        <w:rPr>
          <w:sz w:val="24"/>
          <w:szCs w:val="24"/>
          <w:lang w:val="ru-RU"/>
        </w:rPr>
      </w:pPr>
      <w:r w:rsidRPr="003E036C">
        <w:rPr>
          <w:sz w:val="24"/>
          <w:szCs w:val="24"/>
          <w:lang w:val="ru-RU"/>
        </w:rPr>
        <w:t>Заключение договора аренды…………………………………………</w:t>
      </w:r>
      <w:proofErr w:type="gramStart"/>
      <w:r w:rsidRPr="003E036C">
        <w:rPr>
          <w:sz w:val="24"/>
          <w:szCs w:val="24"/>
          <w:lang w:val="ru-RU"/>
        </w:rPr>
        <w:t>…….</w:t>
      </w:r>
      <w:proofErr w:type="gramEnd"/>
      <w:r w:rsidRPr="003E036C">
        <w:rPr>
          <w:sz w:val="24"/>
          <w:szCs w:val="24"/>
          <w:lang w:val="ru-RU"/>
        </w:rPr>
        <w:t>6</w:t>
      </w:r>
    </w:p>
    <w:p w:rsidR="00EB3633" w:rsidRPr="003E036C" w:rsidRDefault="00EB3633" w:rsidP="00EB3633">
      <w:pPr>
        <w:widowControl/>
        <w:numPr>
          <w:ilvl w:val="1"/>
          <w:numId w:val="21"/>
        </w:numPr>
        <w:tabs>
          <w:tab w:val="left" w:pos="0"/>
        </w:tabs>
        <w:ind w:left="0" w:firstLine="709"/>
        <w:jc w:val="both"/>
        <w:rPr>
          <w:sz w:val="24"/>
          <w:szCs w:val="24"/>
          <w:lang w:val="ru-RU"/>
        </w:rPr>
      </w:pPr>
      <w:r w:rsidRPr="003E036C">
        <w:rPr>
          <w:sz w:val="24"/>
          <w:szCs w:val="24"/>
          <w:lang w:val="ru-RU"/>
        </w:rPr>
        <w:t>Порядок подачи заявок на участие в аукционе………………</w:t>
      </w:r>
      <w:proofErr w:type="gramStart"/>
      <w:r w:rsidRPr="003E036C">
        <w:rPr>
          <w:sz w:val="24"/>
          <w:szCs w:val="24"/>
          <w:lang w:val="ru-RU"/>
        </w:rPr>
        <w:t>…….</w:t>
      </w:r>
      <w:proofErr w:type="gramEnd"/>
      <w:r w:rsidRPr="003E036C">
        <w:rPr>
          <w:sz w:val="24"/>
          <w:szCs w:val="24"/>
          <w:lang w:val="ru-RU"/>
        </w:rPr>
        <w:t>.6</w:t>
      </w:r>
    </w:p>
    <w:p w:rsidR="00EB3633" w:rsidRPr="003E036C" w:rsidRDefault="00EB3633" w:rsidP="00EB3633">
      <w:pPr>
        <w:widowControl/>
        <w:numPr>
          <w:ilvl w:val="1"/>
          <w:numId w:val="21"/>
        </w:numPr>
        <w:tabs>
          <w:tab w:val="left" w:pos="0"/>
        </w:tabs>
        <w:ind w:left="0" w:firstLine="709"/>
        <w:jc w:val="both"/>
        <w:rPr>
          <w:sz w:val="24"/>
          <w:szCs w:val="24"/>
          <w:lang w:val="ru-RU"/>
        </w:rPr>
      </w:pPr>
      <w:r w:rsidRPr="003E036C">
        <w:rPr>
          <w:sz w:val="24"/>
          <w:szCs w:val="24"/>
          <w:lang w:val="ru-RU"/>
        </w:rPr>
        <w:t>Порядок рассмотрения заявок на участие в аукционе……………...7</w:t>
      </w:r>
    </w:p>
    <w:p w:rsidR="00EB3633" w:rsidRPr="003E036C" w:rsidRDefault="00EB3633" w:rsidP="00EB3633">
      <w:pPr>
        <w:widowControl/>
        <w:numPr>
          <w:ilvl w:val="1"/>
          <w:numId w:val="21"/>
        </w:numPr>
        <w:tabs>
          <w:tab w:val="left" w:pos="0"/>
        </w:tabs>
        <w:ind w:left="0" w:firstLine="709"/>
        <w:jc w:val="both"/>
        <w:rPr>
          <w:sz w:val="24"/>
          <w:szCs w:val="24"/>
        </w:rPr>
      </w:pPr>
      <w:proofErr w:type="spellStart"/>
      <w:r w:rsidRPr="003E036C">
        <w:rPr>
          <w:sz w:val="24"/>
          <w:szCs w:val="24"/>
        </w:rPr>
        <w:t>Порядок</w:t>
      </w:r>
      <w:proofErr w:type="spellEnd"/>
      <w:r w:rsidRPr="003E036C">
        <w:rPr>
          <w:sz w:val="24"/>
          <w:szCs w:val="24"/>
        </w:rPr>
        <w:t xml:space="preserve"> </w:t>
      </w:r>
      <w:proofErr w:type="spellStart"/>
      <w:r w:rsidRPr="003E036C">
        <w:rPr>
          <w:sz w:val="24"/>
          <w:szCs w:val="24"/>
        </w:rPr>
        <w:t>проведения</w:t>
      </w:r>
      <w:proofErr w:type="spellEnd"/>
      <w:r w:rsidRPr="003E036C">
        <w:rPr>
          <w:sz w:val="24"/>
          <w:szCs w:val="24"/>
        </w:rPr>
        <w:t xml:space="preserve"> </w:t>
      </w:r>
      <w:proofErr w:type="spellStart"/>
      <w:r w:rsidRPr="003E036C">
        <w:rPr>
          <w:sz w:val="24"/>
          <w:szCs w:val="24"/>
        </w:rPr>
        <w:t>аукциона</w:t>
      </w:r>
      <w:proofErr w:type="spellEnd"/>
      <w:r w:rsidRPr="003E036C">
        <w:rPr>
          <w:sz w:val="24"/>
          <w:szCs w:val="24"/>
        </w:rPr>
        <w:t>……………………………………….9</w:t>
      </w:r>
    </w:p>
    <w:p w:rsidR="00EB3633" w:rsidRPr="003E036C" w:rsidRDefault="00EB3633" w:rsidP="00EB3633">
      <w:pPr>
        <w:widowControl/>
        <w:numPr>
          <w:ilvl w:val="1"/>
          <w:numId w:val="21"/>
        </w:numPr>
        <w:tabs>
          <w:tab w:val="left" w:pos="0"/>
        </w:tabs>
        <w:ind w:left="0" w:firstLine="709"/>
        <w:jc w:val="both"/>
        <w:rPr>
          <w:sz w:val="24"/>
          <w:szCs w:val="24"/>
          <w:lang w:val="ru-RU"/>
        </w:rPr>
      </w:pPr>
      <w:r w:rsidRPr="003E036C">
        <w:rPr>
          <w:sz w:val="24"/>
          <w:szCs w:val="24"/>
          <w:lang w:val="ru-RU"/>
        </w:rPr>
        <w:t>Заключение договора по результатам аукциона……………………11</w:t>
      </w:r>
    </w:p>
    <w:p w:rsidR="00EB3633" w:rsidRPr="003E036C" w:rsidRDefault="00EB3633" w:rsidP="00EB3633">
      <w:pPr>
        <w:tabs>
          <w:tab w:val="left" w:pos="0"/>
        </w:tabs>
        <w:jc w:val="both"/>
        <w:rPr>
          <w:sz w:val="24"/>
          <w:szCs w:val="24"/>
          <w:lang w:val="ru-RU"/>
        </w:rPr>
      </w:pPr>
      <w:r w:rsidRPr="003E036C">
        <w:rPr>
          <w:sz w:val="24"/>
          <w:szCs w:val="24"/>
          <w:lang w:val="ru-RU"/>
        </w:rPr>
        <w:t>Раздел 4. Информационная карта аукциона…………………………</w:t>
      </w:r>
      <w:proofErr w:type="gramStart"/>
      <w:r w:rsidRPr="003E036C">
        <w:rPr>
          <w:sz w:val="24"/>
          <w:szCs w:val="24"/>
          <w:lang w:val="ru-RU"/>
        </w:rPr>
        <w:t>…….</w:t>
      </w:r>
      <w:proofErr w:type="gramEnd"/>
      <w:r w:rsidRPr="003E036C">
        <w:rPr>
          <w:sz w:val="24"/>
          <w:szCs w:val="24"/>
          <w:lang w:val="ru-RU"/>
        </w:rPr>
        <w:t>.14</w:t>
      </w:r>
    </w:p>
    <w:p w:rsidR="00EB3633" w:rsidRPr="003E036C" w:rsidRDefault="00EB3633" w:rsidP="00EB3633">
      <w:pPr>
        <w:tabs>
          <w:tab w:val="left" w:pos="0"/>
        </w:tabs>
        <w:jc w:val="both"/>
        <w:rPr>
          <w:sz w:val="24"/>
          <w:szCs w:val="24"/>
          <w:lang w:val="ru-RU"/>
        </w:rPr>
      </w:pPr>
      <w:r w:rsidRPr="003E036C">
        <w:rPr>
          <w:sz w:val="24"/>
          <w:szCs w:val="24"/>
          <w:lang w:val="ru-RU"/>
        </w:rPr>
        <w:t>Раздел 5.</w:t>
      </w:r>
      <w:r w:rsidR="001A64AF">
        <w:rPr>
          <w:sz w:val="24"/>
          <w:szCs w:val="24"/>
          <w:lang w:val="ru-RU"/>
        </w:rPr>
        <w:t xml:space="preserve"> </w:t>
      </w:r>
      <w:r w:rsidRPr="003E036C">
        <w:rPr>
          <w:sz w:val="24"/>
          <w:szCs w:val="24"/>
          <w:lang w:val="ru-RU"/>
        </w:rPr>
        <w:t>Образцы форм документов, включаемых в заявку……</w:t>
      </w:r>
      <w:proofErr w:type="gramStart"/>
      <w:r w:rsidRPr="003E036C">
        <w:rPr>
          <w:sz w:val="24"/>
          <w:szCs w:val="24"/>
          <w:lang w:val="ru-RU"/>
        </w:rPr>
        <w:t>…….</w:t>
      </w:r>
      <w:proofErr w:type="gramEnd"/>
      <w:r w:rsidRPr="003E036C">
        <w:rPr>
          <w:sz w:val="24"/>
          <w:szCs w:val="24"/>
          <w:lang w:val="ru-RU"/>
        </w:rPr>
        <w:t>…..15</w:t>
      </w:r>
    </w:p>
    <w:p w:rsidR="00EB3633" w:rsidRPr="003E036C" w:rsidRDefault="00EB3633" w:rsidP="00EB3633">
      <w:pPr>
        <w:tabs>
          <w:tab w:val="left" w:pos="0"/>
        </w:tabs>
        <w:jc w:val="both"/>
        <w:rPr>
          <w:sz w:val="24"/>
          <w:szCs w:val="24"/>
          <w:lang w:val="ru-RU"/>
        </w:rPr>
      </w:pPr>
      <w:r w:rsidRPr="003E036C">
        <w:rPr>
          <w:sz w:val="24"/>
          <w:szCs w:val="24"/>
          <w:lang w:val="ru-RU"/>
        </w:rPr>
        <w:t>Раздел 6. Проект договора аренды……………………………………</w:t>
      </w:r>
      <w:proofErr w:type="gramStart"/>
      <w:r w:rsidRPr="003E036C">
        <w:rPr>
          <w:sz w:val="24"/>
          <w:szCs w:val="24"/>
          <w:lang w:val="ru-RU"/>
        </w:rPr>
        <w:t>…….</w:t>
      </w:r>
      <w:proofErr w:type="gramEnd"/>
      <w:r w:rsidRPr="003E036C">
        <w:rPr>
          <w:sz w:val="24"/>
          <w:szCs w:val="24"/>
          <w:lang w:val="ru-RU"/>
        </w:rPr>
        <w:t>20</w:t>
      </w:r>
    </w:p>
    <w:p w:rsidR="00EB3633" w:rsidRPr="003E036C" w:rsidRDefault="00EB3633" w:rsidP="00EB3633">
      <w:pPr>
        <w:tabs>
          <w:tab w:val="left" w:pos="0"/>
        </w:tabs>
        <w:jc w:val="both"/>
        <w:rPr>
          <w:sz w:val="24"/>
          <w:szCs w:val="24"/>
          <w:lang w:val="ru-RU"/>
        </w:rPr>
      </w:pPr>
    </w:p>
    <w:p w:rsidR="00EB3633" w:rsidRPr="006D0870" w:rsidRDefault="00EB3633" w:rsidP="00EB3633">
      <w:pPr>
        <w:tabs>
          <w:tab w:val="left" w:pos="0"/>
        </w:tabs>
        <w:spacing w:after="120"/>
        <w:rPr>
          <w:b/>
          <w:sz w:val="24"/>
          <w:szCs w:val="24"/>
          <w:lang w:val="ru-RU"/>
        </w:rPr>
      </w:pPr>
      <w:r w:rsidRPr="003E036C">
        <w:rPr>
          <w:b/>
          <w:sz w:val="24"/>
          <w:szCs w:val="24"/>
          <w:lang w:val="ru-RU"/>
        </w:rPr>
        <w:br w:type="page"/>
      </w:r>
      <w:r w:rsidRPr="003E036C">
        <w:rPr>
          <w:b/>
          <w:sz w:val="24"/>
          <w:szCs w:val="24"/>
          <w:lang w:val="ru-RU"/>
        </w:rPr>
        <w:lastRenderedPageBreak/>
        <w:t xml:space="preserve">Раздел 1. </w:t>
      </w:r>
      <w:r w:rsidRPr="006D0870">
        <w:rPr>
          <w:b/>
          <w:sz w:val="24"/>
          <w:szCs w:val="24"/>
          <w:lang w:val="ru-RU"/>
        </w:rPr>
        <w:t xml:space="preserve">Общие положения </w:t>
      </w:r>
    </w:p>
    <w:p w:rsidR="00EB3633" w:rsidRPr="003E036C" w:rsidRDefault="00EB3633" w:rsidP="00EB3633">
      <w:pPr>
        <w:widowControl/>
        <w:numPr>
          <w:ilvl w:val="1"/>
          <w:numId w:val="22"/>
        </w:numPr>
        <w:tabs>
          <w:tab w:val="left" w:pos="0"/>
        </w:tabs>
        <w:ind w:left="0" w:firstLine="709"/>
        <w:jc w:val="both"/>
        <w:rPr>
          <w:b/>
          <w:sz w:val="24"/>
          <w:szCs w:val="24"/>
          <w:lang w:val="ru-RU"/>
        </w:rPr>
      </w:pPr>
      <w:r w:rsidRPr="003E036C">
        <w:rPr>
          <w:b/>
          <w:sz w:val="24"/>
          <w:szCs w:val="24"/>
          <w:lang w:val="ru-RU"/>
        </w:rPr>
        <w:t>Сведения об аукционе и его участниках</w:t>
      </w:r>
    </w:p>
    <w:p w:rsidR="00EB3633" w:rsidRPr="003E036C" w:rsidRDefault="00EB3633" w:rsidP="00EB3633">
      <w:pPr>
        <w:spacing w:after="120"/>
        <w:jc w:val="both"/>
        <w:rPr>
          <w:sz w:val="24"/>
          <w:szCs w:val="24"/>
          <w:lang w:val="ru-RU"/>
        </w:rPr>
      </w:pPr>
      <w:r w:rsidRPr="003E036C">
        <w:rPr>
          <w:sz w:val="24"/>
          <w:szCs w:val="24"/>
          <w:lang w:val="ru-RU"/>
        </w:rPr>
        <w:t xml:space="preserve">Настоящий аукцион проводится в соответствии с нормами, определёнными в следующих документах: </w:t>
      </w:r>
    </w:p>
    <w:p w:rsidR="00EB3633" w:rsidRPr="003E036C" w:rsidRDefault="00EB3633" w:rsidP="00EB3633">
      <w:pPr>
        <w:widowControl/>
        <w:numPr>
          <w:ilvl w:val="2"/>
          <w:numId w:val="15"/>
        </w:numPr>
        <w:tabs>
          <w:tab w:val="left" w:pos="993"/>
        </w:tabs>
        <w:ind w:left="0" w:firstLine="720"/>
        <w:jc w:val="both"/>
        <w:rPr>
          <w:sz w:val="24"/>
          <w:szCs w:val="24"/>
        </w:rPr>
      </w:pPr>
      <w:proofErr w:type="spellStart"/>
      <w:r w:rsidRPr="003E036C">
        <w:rPr>
          <w:sz w:val="24"/>
          <w:szCs w:val="24"/>
        </w:rPr>
        <w:t>Гражданский</w:t>
      </w:r>
      <w:proofErr w:type="spellEnd"/>
      <w:r w:rsidRPr="003E036C">
        <w:rPr>
          <w:sz w:val="24"/>
          <w:szCs w:val="24"/>
        </w:rPr>
        <w:t xml:space="preserve"> </w:t>
      </w:r>
      <w:proofErr w:type="spellStart"/>
      <w:r w:rsidRPr="003E036C">
        <w:rPr>
          <w:sz w:val="24"/>
          <w:szCs w:val="24"/>
        </w:rPr>
        <w:t>кодекс</w:t>
      </w:r>
      <w:proofErr w:type="spellEnd"/>
      <w:r w:rsidRPr="003E036C">
        <w:rPr>
          <w:sz w:val="24"/>
          <w:szCs w:val="24"/>
        </w:rPr>
        <w:t xml:space="preserve"> </w:t>
      </w:r>
      <w:proofErr w:type="spellStart"/>
      <w:r w:rsidRPr="003E036C">
        <w:rPr>
          <w:sz w:val="24"/>
          <w:szCs w:val="24"/>
        </w:rPr>
        <w:t>Российской</w:t>
      </w:r>
      <w:proofErr w:type="spellEnd"/>
      <w:r w:rsidRPr="003E036C">
        <w:rPr>
          <w:sz w:val="24"/>
          <w:szCs w:val="24"/>
        </w:rPr>
        <w:t xml:space="preserve"> </w:t>
      </w:r>
      <w:proofErr w:type="spellStart"/>
      <w:r w:rsidRPr="003E036C">
        <w:rPr>
          <w:sz w:val="24"/>
          <w:szCs w:val="24"/>
        </w:rPr>
        <w:t>Федерации</w:t>
      </w:r>
      <w:proofErr w:type="spellEnd"/>
      <w:r w:rsidRPr="003E036C">
        <w:rPr>
          <w:sz w:val="24"/>
          <w:szCs w:val="24"/>
        </w:rPr>
        <w:t xml:space="preserve">; </w:t>
      </w:r>
    </w:p>
    <w:p w:rsidR="00EB3633" w:rsidRPr="003E036C" w:rsidRDefault="00EB3633" w:rsidP="00EB3633">
      <w:pPr>
        <w:widowControl/>
        <w:numPr>
          <w:ilvl w:val="2"/>
          <w:numId w:val="15"/>
        </w:numPr>
        <w:tabs>
          <w:tab w:val="left" w:pos="993"/>
        </w:tabs>
        <w:ind w:left="0" w:firstLine="720"/>
        <w:jc w:val="both"/>
        <w:rPr>
          <w:sz w:val="24"/>
          <w:szCs w:val="24"/>
          <w:lang w:val="ru-RU"/>
        </w:rPr>
      </w:pPr>
      <w:r w:rsidRPr="003E036C">
        <w:rPr>
          <w:sz w:val="24"/>
          <w:szCs w:val="24"/>
          <w:lang w:val="ru-RU"/>
        </w:rPr>
        <w:t xml:space="preserve">Федеральный закон от 26.07.2006 № 135-ФЗ «О защите конкуренции»; </w:t>
      </w:r>
    </w:p>
    <w:p w:rsidR="00EB3633" w:rsidRPr="003E036C" w:rsidRDefault="00EB3633" w:rsidP="00EB3633">
      <w:pPr>
        <w:pStyle w:val="a5"/>
        <w:numPr>
          <w:ilvl w:val="2"/>
          <w:numId w:val="15"/>
        </w:numPr>
        <w:ind w:left="0" w:firstLine="709"/>
        <w:rPr>
          <w:sz w:val="24"/>
          <w:szCs w:val="24"/>
          <w:lang w:val="ru-RU"/>
        </w:rPr>
      </w:pPr>
      <w:r w:rsidRPr="003E036C">
        <w:rPr>
          <w:sz w:val="24"/>
          <w:szCs w:val="24"/>
          <w:lang w:val="ru-RU"/>
        </w:rPr>
        <w:t>Устав акционерного общества «Научно-производственное предприятие «Торий» (далее АО «НПП «Торий»).</w:t>
      </w:r>
    </w:p>
    <w:p w:rsidR="00EB3633" w:rsidRPr="009976F4" w:rsidRDefault="00EB3633" w:rsidP="00EB3633">
      <w:pPr>
        <w:pStyle w:val="a5"/>
        <w:numPr>
          <w:ilvl w:val="2"/>
          <w:numId w:val="15"/>
        </w:numPr>
        <w:ind w:left="0" w:firstLine="709"/>
        <w:rPr>
          <w:sz w:val="24"/>
          <w:szCs w:val="24"/>
          <w:lang w:val="ru-RU"/>
        </w:rPr>
      </w:pPr>
      <w:r w:rsidRPr="009976F4">
        <w:rPr>
          <w:sz w:val="24"/>
          <w:szCs w:val="24"/>
          <w:lang w:val="ru-RU"/>
        </w:rPr>
        <w:t xml:space="preserve">Положение </w:t>
      </w:r>
      <w:r w:rsidR="00DA61AD" w:rsidRPr="009976F4">
        <w:rPr>
          <w:sz w:val="24"/>
          <w:szCs w:val="24"/>
          <w:lang w:val="ru-RU"/>
        </w:rPr>
        <w:t>об аренде недвижимого имущества</w:t>
      </w:r>
      <w:r w:rsidRPr="009976F4">
        <w:rPr>
          <w:sz w:val="24"/>
          <w:szCs w:val="24"/>
          <w:lang w:val="ru-RU"/>
        </w:rPr>
        <w:t xml:space="preserve"> акционерного общества «Научно-производственное предприятие «Торий»;</w:t>
      </w:r>
    </w:p>
    <w:p w:rsidR="00EB3633" w:rsidRPr="009976F4" w:rsidRDefault="00EB3633" w:rsidP="00EB3633">
      <w:pPr>
        <w:widowControl/>
        <w:numPr>
          <w:ilvl w:val="2"/>
          <w:numId w:val="15"/>
        </w:numPr>
        <w:tabs>
          <w:tab w:val="left" w:pos="709"/>
          <w:tab w:val="left" w:pos="1560"/>
        </w:tabs>
        <w:ind w:left="0" w:firstLine="720"/>
        <w:jc w:val="both"/>
        <w:rPr>
          <w:sz w:val="24"/>
          <w:szCs w:val="24"/>
          <w:lang w:val="ru-RU"/>
        </w:rPr>
      </w:pPr>
      <w:r w:rsidRPr="009976F4">
        <w:rPr>
          <w:sz w:val="24"/>
          <w:szCs w:val="24"/>
          <w:lang w:val="ru-RU"/>
        </w:rPr>
        <w:t>Отчёт специализированной организации об</w:t>
      </w:r>
      <w:r w:rsidR="009976F4" w:rsidRPr="009976F4">
        <w:rPr>
          <w:sz w:val="24"/>
          <w:szCs w:val="24"/>
          <w:lang w:val="ru-RU"/>
        </w:rPr>
        <w:t xml:space="preserve"> определении рыночной стоимости объектов недвижимого имущества.</w:t>
      </w:r>
    </w:p>
    <w:p w:rsidR="00EB3633" w:rsidRPr="009976F4" w:rsidRDefault="00EB3633" w:rsidP="00EB3633">
      <w:pPr>
        <w:widowControl/>
        <w:numPr>
          <w:ilvl w:val="2"/>
          <w:numId w:val="15"/>
        </w:numPr>
        <w:tabs>
          <w:tab w:val="left" w:pos="709"/>
          <w:tab w:val="left" w:pos="1560"/>
        </w:tabs>
        <w:ind w:left="0" w:firstLine="720"/>
        <w:jc w:val="both"/>
        <w:rPr>
          <w:sz w:val="24"/>
          <w:szCs w:val="24"/>
        </w:rPr>
      </w:pPr>
      <w:proofErr w:type="spellStart"/>
      <w:r w:rsidRPr="009976F4">
        <w:rPr>
          <w:sz w:val="24"/>
          <w:szCs w:val="24"/>
        </w:rPr>
        <w:t>Информационная</w:t>
      </w:r>
      <w:proofErr w:type="spellEnd"/>
      <w:r w:rsidRPr="009976F4">
        <w:rPr>
          <w:sz w:val="24"/>
          <w:szCs w:val="24"/>
        </w:rPr>
        <w:t xml:space="preserve"> </w:t>
      </w:r>
      <w:proofErr w:type="spellStart"/>
      <w:r w:rsidRPr="009976F4">
        <w:rPr>
          <w:sz w:val="24"/>
          <w:szCs w:val="24"/>
        </w:rPr>
        <w:t>карта</w:t>
      </w:r>
      <w:proofErr w:type="spellEnd"/>
      <w:r w:rsidRPr="009976F4">
        <w:rPr>
          <w:sz w:val="24"/>
          <w:szCs w:val="24"/>
        </w:rPr>
        <w:t xml:space="preserve"> </w:t>
      </w:r>
      <w:proofErr w:type="spellStart"/>
      <w:r w:rsidRPr="009976F4">
        <w:rPr>
          <w:sz w:val="24"/>
          <w:szCs w:val="24"/>
        </w:rPr>
        <w:t>аукциона</w:t>
      </w:r>
      <w:proofErr w:type="spellEnd"/>
      <w:r w:rsidRPr="009976F4">
        <w:rPr>
          <w:sz w:val="24"/>
          <w:szCs w:val="24"/>
        </w:rPr>
        <w:t>.</w:t>
      </w:r>
    </w:p>
    <w:p w:rsidR="00EB3633" w:rsidRPr="009976F4" w:rsidRDefault="00EB3633" w:rsidP="00EB3633">
      <w:pPr>
        <w:widowControl/>
        <w:numPr>
          <w:ilvl w:val="2"/>
          <w:numId w:val="15"/>
        </w:numPr>
        <w:tabs>
          <w:tab w:val="left" w:pos="1276"/>
          <w:tab w:val="left" w:pos="1560"/>
        </w:tabs>
        <w:ind w:left="0" w:firstLine="720"/>
        <w:jc w:val="both"/>
        <w:rPr>
          <w:sz w:val="24"/>
          <w:szCs w:val="24"/>
          <w:lang w:val="ru-RU"/>
        </w:rPr>
      </w:pPr>
      <w:r w:rsidRPr="009976F4">
        <w:rPr>
          <w:sz w:val="24"/>
          <w:szCs w:val="24"/>
          <w:lang w:val="ru-RU"/>
        </w:rPr>
        <w:t>Опись и документы, характеризующие объект аукциона:</w:t>
      </w:r>
    </w:p>
    <w:p w:rsidR="00EB3633" w:rsidRPr="009976F4" w:rsidRDefault="006D0870" w:rsidP="00EB3633">
      <w:pPr>
        <w:widowControl/>
        <w:numPr>
          <w:ilvl w:val="0"/>
          <w:numId w:val="17"/>
        </w:numPr>
        <w:tabs>
          <w:tab w:val="left" w:pos="1134"/>
          <w:tab w:val="left" w:pos="1560"/>
        </w:tabs>
        <w:ind w:left="0" w:firstLine="851"/>
        <w:jc w:val="both"/>
        <w:rPr>
          <w:sz w:val="24"/>
          <w:szCs w:val="24"/>
          <w:lang w:val="ru-RU"/>
        </w:rPr>
      </w:pPr>
      <w:r w:rsidRPr="009976F4">
        <w:rPr>
          <w:sz w:val="24"/>
          <w:szCs w:val="24"/>
          <w:lang w:val="ru-RU"/>
        </w:rPr>
        <w:t xml:space="preserve">документы </w:t>
      </w:r>
      <w:r w:rsidR="00EB3633" w:rsidRPr="009976F4">
        <w:rPr>
          <w:sz w:val="24"/>
          <w:szCs w:val="24"/>
          <w:lang w:val="ru-RU"/>
        </w:rPr>
        <w:t>о государственной регистрации права собственности на объекты недвижимого имущества АО «НПП «Торий».</w:t>
      </w:r>
    </w:p>
    <w:p w:rsidR="00EB3633" w:rsidRPr="009976F4" w:rsidRDefault="00EB3633" w:rsidP="00EB3633">
      <w:pPr>
        <w:numPr>
          <w:ilvl w:val="2"/>
          <w:numId w:val="18"/>
        </w:numPr>
        <w:tabs>
          <w:tab w:val="left" w:pos="1134"/>
          <w:tab w:val="left" w:pos="1560"/>
        </w:tabs>
        <w:ind w:left="0" w:right="-1" w:firstLine="709"/>
        <w:jc w:val="both"/>
        <w:rPr>
          <w:rFonts w:eastAsia="Arial"/>
          <w:color w:val="000000"/>
          <w:sz w:val="24"/>
          <w:szCs w:val="24"/>
          <w:lang w:val="ru-RU" w:bidi="ru-RU"/>
        </w:rPr>
      </w:pPr>
      <w:r w:rsidRPr="009976F4">
        <w:rPr>
          <w:rFonts w:eastAsia="Arial"/>
          <w:color w:val="000000"/>
          <w:sz w:val="24"/>
          <w:szCs w:val="24"/>
          <w:lang w:val="ru-RU" w:bidi="ru-RU"/>
        </w:rPr>
        <w:t xml:space="preserve">проект договора аренды объекта недвижимого имущества </w:t>
      </w:r>
      <w:r w:rsidR="004370EF" w:rsidRPr="009976F4">
        <w:rPr>
          <w:sz w:val="24"/>
          <w:szCs w:val="24"/>
          <w:lang w:val="ru-RU"/>
        </w:rPr>
        <w:t>АО «НПП «Торий».</w:t>
      </w:r>
    </w:p>
    <w:p w:rsidR="00EB3633" w:rsidRPr="009976F4" w:rsidRDefault="00EB3633" w:rsidP="00EB3633">
      <w:pPr>
        <w:numPr>
          <w:ilvl w:val="2"/>
          <w:numId w:val="18"/>
        </w:numPr>
        <w:tabs>
          <w:tab w:val="left" w:pos="1134"/>
          <w:tab w:val="left" w:pos="1560"/>
        </w:tabs>
        <w:ind w:left="0" w:right="-1" w:firstLine="709"/>
        <w:jc w:val="both"/>
        <w:rPr>
          <w:rFonts w:eastAsia="Arial"/>
          <w:color w:val="000000"/>
          <w:sz w:val="24"/>
          <w:szCs w:val="24"/>
          <w:lang w:val="ru-RU" w:bidi="ru-RU"/>
        </w:rPr>
      </w:pPr>
      <w:r w:rsidRPr="009976F4">
        <w:rPr>
          <w:rFonts w:eastAsia="Arial"/>
          <w:color w:val="000000"/>
          <w:sz w:val="24"/>
          <w:szCs w:val="24"/>
          <w:lang w:val="ru-RU" w:bidi="ru-RU"/>
        </w:rPr>
        <w:t xml:space="preserve">извещение </w:t>
      </w:r>
      <w:r w:rsidRPr="009976F4">
        <w:rPr>
          <w:sz w:val="24"/>
          <w:szCs w:val="24"/>
          <w:lang w:val="ru-RU"/>
        </w:rPr>
        <w:t>о проведении аукциона на право заключения договора аренды</w:t>
      </w:r>
      <w:r w:rsidRPr="009976F4">
        <w:rPr>
          <w:rFonts w:eastAsia="Arial"/>
          <w:color w:val="000000"/>
          <w:sz w:val="24"/>
          <w:szCs w:val="24"/>
          <w:lang w:val="ru-RU" w:bidi="ru-RU"/>
        </w:rPr>
        <w:t xml:space="preserve"> объекта недвижимого имущества </w:t>
      </w:r>
      <w:r w:rsidR="004370EF" w:rsidRPr="009976F4">
        <w:rPr>
          <w:sz w:val="24"/>
          <w:szCs w:val="24"/>
          <w:lang w:val="ru-RU"/>
        </w:rPr>
        <w:t>АО «НПП «Торий».</w:t>
      </w:r>
    </w:p>
    <w:p w:rsidR="00EB3633" w:rsidRPr="003E036C" w:rsidRDefault="00EB3633" w:rsidP="00EB3633">
      <w:pPr>
        <w:tabs>
          <w:tab w:val="left" w:pos="0"/>
          <w:tab w:val="left" w:pos="993"/>
          <w:tab w:val="left" w:pos="1560"/>
        </w:tabs>
        <w:ind w:left="709" w:right="-1"/>
        <w:jc w:val="both"/>
        <w:rPr>
          <w:sz w:val="24"/>
          <w:szCs w:val="24"/>
          <w:lang w:val="ru-RU"/>
        </w:rPr>
      </w:pPr>
      <w:r w:rsidRPr="009976F4">
        <w:rPr>
          <w:sz w:val="24"/>
          <w:szCs w:val="24"/>
          <w:lang w:val="ru-RU"/>
        </w:rPr>
        <w:t>1.1.2. Опись и</w:t>
      </w:r>
      <w:r w:rsidRPr="003E036C">
        <w:rPr>
          <w:sz w:val="24"/>
          <w:szCs w:val="24"/>
          <w:lang w:val="ru-RU"/>
        </w:rPr>
        <w:t xml:space="preserve"> документы, представляемые претендентом:</w:t>
      </w:r>
    </w:p>
    <w:p w:rsidR="00EB3633" w:rsidRPr="003E036C" w:rsidRDefault="00EB3633" w:rsidP="00EB3633">
      <w:pPr>
        <w:numPr>
          <w:ilvl w:val="2"/>
          <w:numId w:val="23"/>
        </w:numPr>
        <w:tabs>
          <w:tab w:val="left" w:pos="0"/>
          <w:tab w:val="left" w:pos="1134"/>
          <w:tab w:val="left" w:pos="1701"/>
        </w:tabs>
        <w:ind w:left="0" w:right="-1" w:firstLine="709"/>
        <w:jc w:val="both"/>
        <w:rPr>
          <w:rFonts w:eastAsia="Arial"/>
          <w:sz w:val="24"/>
          <w:szCs w:val="24"/>
          <w:lang w:val="ru-RU" w:bidi="ru-RU"/>
        </w:rPr>
      </w:pPr>
      <w:r w:rsidRPr="003E036C">
        <w:rPr>
          <w:sz w:val="24"/>
          <w:szCs w:val="24"/>
          <w:lang w:val="ru-RU"/>
        </w:rPr>
        <w:t>заявка претендента на участие в аукционе</w:t>
      </w:r>
      <w:r w:rsidRPr="003E036C">
        <w:rPr>
          <w:rFonts w:eastAsia="Arial"/>
          <w:sz w:val="24"/>
          <w:szCs w:val="24"/>
          <w:lang w:val="ru-RU" w:bidi="ru-RU"/>
        </w:rPr>
        <w:t>;</w:t>
      </w:r>
    </w:p>
    <w:p w:rsidR="00EB3633" w:rsidRPr="003E036C" w:rsidRDefault="00EB3633" w:rsidP="00EB3633">
      <w:pPr>
        <w:numPr>
          <w:ilvl w:val="2"/>
          <w:numId w:val="23"/>
        </w:numPr>
        <w:tabs>
          <w:tab w:val="left" w:pos="0"/>
          <w:tab w:val="left" w:pos="1134"/>
          <w:tab w:val="left" w:pos="1701"/>
        </w:tabs>
        <w:ind w:left="0" w:right="-1" w:firstLine="709"/>
        <w:jc w:val="both"/>
        <w:rPr>
          <w:rFonts w:eastAsia="Arial"/>
          <w:sz w:val="24"/>
          <w:szCs w:val="24"/>
          <w:lang w:val="ru-RU" w:bidi="ru-RU"/>
        </w:rPr>
      </w:pPr>
      <w:r w:rsidRPr="003E036C">
        <w:rPr>
          <w:sz w:val="24"/>
          <w:szCs w:val="24"/>
          <w:lang w:val="ru-RU"/>
        </w:rPr>
        <w:t>платёжный документ с отметкой банка об исполнении, подтверждающий внесение задатка претендентом в соответствии с документацией о торгах</w:t>
      </w:r>
      <w:r w:rsidR="004370EF" w:rsidRPr="003E036C">
        <w:rPr>
          <w:sz w:val="24"/>
          <w:szCs w:val="24"/>
          <w:lang w:val="ru-RU"/>
        </w:rPr>
        <w:t xml:space="preserve"> (при установлении требования о внесении задатка в информационной карте)</w:t>
      </w:r>
      <w:r w:rsidRPr="003E036C">
        <w:rPr>
          <w:sz w:val="24"/>
          <w:szCs w:val="24"/>
          <w:lang w:val="ru-RU"/>
        </w:rPr>
        <w:t xml:space="preserve">; </w:t>
      </w:r>
    </w:p>
    <w:p w:rsidR="00EB3633" w:rsidRPr="003E036C" w:rsidRDefault="00EB3633" w:rsidP="00EB3633">
      <w:pPr>
        <w:numPr>
          <w:ilvl w:val="2"/>
          <w:numId w:val="23"/>
        </w:numPr>
        <w:tabs>
          <w:tab w:val="left" w:pos="0"/>
          <w:tab w:val="left" w:pos="1134"/>
          <w:tab w:val="left" w:pos="1701"/>
        </w:tabs>
        <w:ind w:left="0" w:right="-1" w:firstLine="709"/>
        <w:jc w:val="both"/>
        <w:rPr>
          <w:rFonts w:eastAsia="Arial"/>
          <w:sz w:val="24"/>
          <w:szCs w:val="24"/>
          <w:lang w:val="ru-RU" w:bidi="ru-RU"/>
        </w:rPr>
      </w:pPr>
      <w:r w:rsidRPr="003E036C">
        <w:rPr>
          <w:sz w:val="24"/>
          <w:szCs w:val="24"/>
          <w:lang w:val="ru-RU"/>
        </w:rPr>
        <w:t>физические лица предъявляют документ, удостоверяющий личность, иные документы, требование к представлению которых может быть установлено документацией о торгах;</w:t>
      </w:r>
    </w:p>
    <w:p w:rsidR="00EB3633" w:rsidRPr="003E036C" w:rsidRDefault="00EB3633" w:rsidP="00EB3633">
      <w:pPr>
        <w:numPr>
          <w:ilvl w:val="2"/>
          <w:numId w:val="23"/>
        </w:numPr>
        <w:tabs>
          <w:tab w:val="left" w:pos="0"/>
          <w:tab w:val="left" w:pos="1134"/>
          <w:tab w:val="left" w:pos="1701"/>
        </w:tabs>
        <w:ind w:left="0" w:right="-1" w:firstLine="709"/>
        <w:jc w:val="both"/>
        <w:rPr>
          <w:rFonts w:eastAsia="Arial"/>
          <w:sz w:val="24"/>
          <w:szCs w:val="24"/>
          <w:lang w:val="ru-RU" w:bidi="ru-RU"/>
        </w:rPr>
      </w:pPr>
      <w:r w:rsidRPr="003E036C">
        <w:rPr>
          <w:rFonts w:eastAsia="Arial"/>
          <w:sz w:val="24"/>
          <w:szCs w:val="24"/>
          <w:lang w:val="ru-RU" w:bidi="ru-RU"/>
        </w:rPr>
        <w:t>ю</w:t>
      </w:r>
      <w:r w:rsidRPr="003E036C">
        <w:rPr>
          <w:sz w:val="24"/>
          <w:szCs w:val="24"/>
          <w:lang w:val="ru-RU"/>
        </w:rPr>
        <w:t>ридические лица дополнительно представляют следующие документы:</w:t>
      </w:r>
    </w:p>
    <w:p w:rsidR="00EB3633" w:rsidRPr="003E036C" w:rsidRDefault="00EB3633" w:rsidP="00EB3633">
      <w:pPr>
        <w:pStyle w:val="a5"/>
        <w:widowControl/>
        <w:numPr>
          <w:ilvl w:val="2"/>
          <w:numId w:val="24"/>
        </w:numPr>
        <w:tabs>
          <w:tab w:val="left" w:pos="0"/>
          <w:tab w:val="left" w:pos="1134"/>
          <w:tab w:val="left" w:pos="1701"/>
        </w:tabs>
        <w:ind w:left="0" w:firstLine="709"/>
        <w:rPr>
          <w:sz w:val="24"/>
          <w:szCs w:val="24"/>
        </w:rPr>
      </w:pPr>
      <w:proofErr w:type="spellStart"/>
      <w:r w:rsidRPr="003E036C">
        <w:rPr>
          <w:sz w:val="24"/>
          <w:szCs w:val="24"/>
        </w:rPr>
        <w:t>заверенная</w:t>
      </w:r>
      <w:proofErr w:type="spellEnd"/>
      <w:r w:rsidRPr="003E036C">
        <w:rPr>
          <w:sz w:val="24"/>
          <w:szCs w:val="24"/>
        </w:rPr>
        <w:t xml:space="preserve"> </w:t>
      </w:r>
      <w:proofErr w:type="spellStart"/>
      <w:r w:rsidRPr="003E036C">
        <w:rPr>
          <w:sz w:val="24"/>
          <w:szCs w:val="24"/>
        </w:rPr>
        <w:t>организацией</w:t>
      </w:r>
      <w:proofErr w:type="spellEnd"/>
      <w:r w:rsidRPr="003E036C">
        <w:rPr>
          <w:sz w:val="24"/>
          <w:szCs w:val="24"/>
        </w:rPr>
        <w:t xml:space="preserve"> </w:t>
      </w:r>
      <w:proofErr w:type="spellStart"/>
      <w:r w:rsidRPr="003E036C">
        <w:rPr>
          <w:sz w:val="24"/>
          <w:szCs w:val="24"/>
        </w:rPr>
        <w:t>копия</w:t>
      </w:r>
      <w:proofErr w:type="spellEnd"/>
      <w:r w:rsidRPr="003E036C">
        <w:rPr>
          <w:sz w:val="24"/>
          <w:szCs w:val="24"/>
        </w:rPr>
        <w:t xml:space="preserve"> </w:t>
      </w:r>
      <w:proofErr w:type="spellStart"/>
      <w:r w:rsidRPr="003E036C">
        <w:rPr>
          <w:sz w:val="24"/>
          <w:szCs w:val="24"/>
        </w:rPr>
        <w:t>устава</w:t>
      </w:r>
      <w:proofErr w:type="spellEnd"/>
      <w:r w:rsidRPr="003E036C">
        <w:rPr>
          <w:sz w:val="24"/>
          <w:szCs w:val="24"/>
        </w:rPr>
        <w:t>;</w:t>
      </w:r>
    </w:p>
    <w:p w:rsidR="00EB3633" w:rsidRPr="003E036C" w:rsidRDefault="00EB3633" w:rsidP="00EB3633">
      <w:pPr>
        <w:pStyle w:val="a5"/>
        <w:widowControl/>
        <w:numPr>
          <w:ilvl w:val="2"/>
          <w:numId w:val="24"/>
        </w:numPr>
        <w:tabs>
          <w:tab w:val="left" w:pos="0"/>
          <w:tab w:val="left" w:pos="1134"/>
          <w:tab w:val="left" w:pos="1701"/>
        </w:tabs>
        <w:ind w:left="0" w:firstLine="709"/>
        <w:rPr>
          <w:sz w:val="24"/>
          <w:szCs w:val="24"/>
          <w:lang w:val="ru-RU"/>
        </w:rPr>
      </w:pPr>
      <w:r w:rsidRPr="003E036C">
        <w:rPr>
          <w:sz w:val="24"/>
          <w:szCs w:val="24"/>
          <w:lang w:val="ru-RU"/>
        </w:rPr>
        <w:t>заверенная организацией копия свидетельства о регистрации изменений в учредительных документах;</w:t>
      </w:r>
    </w:p>
    <w:p w:rsidR="00EB3633" w:rsidRPr="00356AE4" w:rsidRDefault="00EB3633" w:rsidP="00EB3633">
      <w:pPr>
        <w:pStyle w:val="a5"/>
        <w:widowControl/>
        <w:numPr>
          <w:ilvl w:val="2"/>
          <w:numId w:val="24"/>
        </w:numPr>
        <w:tabs>
          <w:tab w:val="left" w:pos="0"/>
          <w:tab w:val="left" w:pos="1134"/>
          <w:tab w:val="left" w:pos="1701"/>
        </w:tabs>
        <w:ind w:left="0" w:firstLine="709"/>
        <w:rPr>
          <w:sz w:val="24"/>
          <w:szCs w:val="24"/>
          <w:lang w:val="ru-RU"/>
        </w:rPr>
      </w:pPr>
      <w:r w:rsidRPr="003E036C">
        <w:rPr>
          <w:sz w:val="24"/>
          <w:szCs w:val="24"/>
          <w:lang w:val="ru-RU"/>
        </w:rPr>
        <w:t xml:space="preserve">заверенная организацией копия решения органа управления юридического лица о </w:t>
      </w:r>
      <w:r w:rsidRPr="00356AE4">
        <w:rPr>
          <w:sz w:val="24"/>
          <w:szCs w:val="24"/>
          <w:lang w:val="ru-RU"/>
        </w:rPr>
        <w:t>назначении генерального директора (иного единоличного исполнительного органа);</w:t>
      </w:r>
    </w:p>
    <w:p w:rsidR="00EB3633" w:rsidRPr="00356AE4" w:rsidRDefault="00EB3633" w:rsidP="00EB3633">
      <w:pPr>
        <w:pStyle w:val="a5"/>
        <w:widowControl/>
        <w:numPr>
          <w:ilvl w:val="2"/>
          <w:numId w:val="24"/>
        </w:numPr>
        <w:tabs>
          <w:tab w:val="left" w:pos="0"/>
          <w:tab w:val="left" w:pos="1134"/>
          <w:tab w:val="left" w:pos="1701"/>
        </w:tabs>
        <w:ind w:left="0" w:firstLine="709"/>
        <w:rPr>
          <w:sz w:val="24"/>
          <w:szCs w:val="24"/>
          <w:lang w:val="ru-RU"/>
        </w:rPr>
      </w:pPr>
      <w:r w:rsidRPr="00356AE4">
        <w:rPr>
          <w:sz w:val="24"/>
          <w:szCs w:val="24"/>
          <w:lang w:val="ru-RU"/>
        </w:rPr>
        <w:t>заверенная организацией копия документа о присвоении ИНН;</w:t>
      </w:r>
    </w:p>
    <w:p w:rsidR="00EB3633" w:rsidRPr="00356AE4" w:rsidRDefault="00EB3633" w:rsidP="00EB3633">
      <w:pPr>
        <w:pStyle w:val="a5"/>
        <w:widowControl/>
        <w:numPr>
          <w:ilvl w:val="2"/>
          <w:numId w:val="24"/>
        </w:numPr>
        <w:tabs>
          <w:tab w:val="left" w:pos="0"/>
          <w:tab w:val="left" w:pos="1134"/>
          <w:tab w:val="left" w:pos="1701"/>
        </w:tabs>
        <w:ind w:left="0" w:firstLine="709"/>
        <w:rPr>
          <w:sz w:val="24"/>
          <w:szCs w:val="24"/>
          <w:lang w:val="ru-RU"/>
        </w:rPr>
      </w:pPr>
      <w:r w:rsidRPr="00356AE4">
        <w:rPr>
          <w:sz w:val="24"/>
          <w:szCs w:val="24"/>
          <w:lang w:val="ru-RU"/>
        </w:rPr>
        <w:t>заверенная организацией копия доверенности или иного документа, подтверждающего полномочия лица, подписавшего заявку;</w:t>
      </w:r>
    </w:p>
    <w:p w:rsidR="00EB3633" w:rsidRPr="00356AE4" w:rsidRDefault="00EB3633" w:rsidP="00356AE4">
      <w:pPr>
        <w:pStyle w:val="a5"/>
        <w:widowControl/>
        <w:numPr>
          <w:ilvl w:val="2"/>
          <w:numId w:val="24"/>
        </w:numPr>
        <w:tabs>
          <w:tab w:val="left" w:pos="0"/>
          <w:tab w:val="left" w:pos="1134"/>
          <w:tab w:val="left" w:pos="1560"/>
          <w:tab w:val="left" w:pos="1701"/>
        </w:tabs>
        <w:ind w:left="0" w:firstLine="709"/>
        <w:rPr>
          <w:sz w:val="24"/>
          <w:szCs w:val="24"/>
          <w:lang w:val="ru-RU"/>
        </w:rPr>
      </w:pPr>
      <w:r w:rsidRPr="00356AE4">
        <w:rPr>
          <w:sz w:val="24"/>
          <w:szCs w:val="24"/>
          <w:lang w:val="ru-RU"/>
        </w:rPr>
        <w:t>заверенная организацией копия выписки из Единого государственного реестра юридических лиц (ЕГРЮЛ)</w:t>
      </w:r>
      <w:r w:rsidR="00356AE4" w:rsidRPr="00356AE4">
        <w:rPr>
          <w:sz w:val="24"/>
          <w:szCs w:val="24"/>
          <w:lang w:val="ru-RU"/>
        </w:rPr>
        <w:t xml:space="preserve"> или копия выписки из Единого государственного реестра индивидуальных предпринимателей (ЕГРИП)</w:t>
      </w:r>
      <w:r w:rsidRPr="00356AE4">
        <w:rPr>
          <w:sz w:val="24"/>
          <w:szCs w:val="24"/>
          <w:lang w:val="ru-RU"/>
        </w:rPr>
        <w:t>, выданной не ранее чем за шесть месяцев до даты подачи заявки;</w:t>
      </w:r>
    </w:p>
    <w:p w:rsidR="00EB3633" w:rsidRPr="003E036C" w:rsidRDefault="00EB3633" w:rsidP="00EB3633">
      <w:pPr>
        <w:numPr>
          <w:ilvl w:val="2"/>
          <w:numId w:val="24"/>
        </w:numPr>
        <w:tabs>
          <w:tab w:val="left" w:pos="0"/>
          <w:tab w:val="left" w:pos="1134"/>
          <w:tab w:val="left" w:pos="1701"/>
        </w:tabs>
        <w:ind w:left="0" w:right="-1" w:firstLine="709"/>
        <w:jc w:val="both"/>
        <w:rPr>
          <w:rFonts w:eastAsia="Arial"/>
          <w:sz w:val="24"/>
          <w:szCs w:val="24"/>
          <w:lang w:val="ru-RU" w:bidi="ru-RU"/>
        </w:rPr>
      </w:pPr>
      <w:r w:rsidRPr="003E036C">
        <w:rPr>
          <w:sz w:val="24"/>
          <w:szCs w:val="24"/>
          <w:lang w:val="ru-RU"/>
        </w:rPr>
        <w:t>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претендента и законодательством государства, в котором зарегистрирован претендент).</w:t>
      </w:r>
    </w:p>
    <w:p w:rsidR="00EB3633" w:rsidRPr="003E036C" w:rsidRDefault="00EB3633" w:rsidP="00EB3633">
      <w:pPr>
        <w:numPr>
          <w:ilvl w:val="2"/>
          <w:numId w:val="23"/>
        </w:numPr>
        <w:tabs>
          <w:tab w:val="left" w:pos="0"/>
          <w:tab w:val="left" w:pos="1134"/>
          <w:tab w:val="left" w:pos="1701"/>
        </w:tabs>
        <w:ind w:left="0" w:right="-1" w:firstLine="709"/>
        <w:jc w:val="both"/>
        <w:rPr>
          <w:sz w:val="24"/>
          <w:szCs w:val="24"/>
          <w:lang w:val="ru-RU"/>
        </w:rPr>
      </w:pPr>
      <w:r w:rsidRPr="003E036C">
        <w:rPr>
          <w:sz w:val="24"/>
          <w:szCs w:val="24"/>
          <w:lang w:val="ru-RU"/>
        </w:rPr>
        <w:t>иные документы, требование к представлению которых может быть установлено документацией о торгах;</w:t>
      </w:r>
    </w:p>
    <w:p w:rsidR="00EB3633" w:rsidRPr="003E036C" w:rsidRDefault="00EB3633" w:rsidP="00EB3633">
      <w:pPr>
        <w:numPr>
          <w:ilvl w:val="2"/>
          <w:numId w:val="23"/>
        </w:numPr>
        <w:tabs>
          <w:tab w:val="left" w:pos="0"/>
          <w:tab w:val="left" w:pos="1134"/>
          <w:tab w:val="left" w:pos="1701"/>
        </w:tabs>
        <w:ind w:left="0" w:right="-1" w:firstLine="709"/>
        <w:jc w:val="both"/>
        <w:rPr>
          <w:sz w:val="24"/>
          <w:szCs w:val="24"/>
        </w:rPr>
      </w:pPr>
      <w:proofErr w:type="spellStart"/>
      <w:r w:rsidRPr="003E036C">
        <w:rPr>
          <w:sz w:val="24"/>
          <w:szCs w:val="24"/>
        </w:rPr>
        <w:t>Опись</w:t>
      </w:r>
      <w:proofErr w:type="spellEnd"/>
      <w:r w:rsidRPr="003E036C">
        <w:rPr>
          <w:sz w:val="24"/>
          <w:szCs w:val="24"/>
        </w:rPr>
        <w:t xml:space="preserve"> </w:t>
      </w:r>
      <w:proofErr w:type="spellStart"/>
      <w:r w:rsidRPr="003E036C">
        <w:rPr>
          <w:sz w:val="24"/>
          <w:szCs w:val="24"/>
        </w:rPr>
        <w:t>представленных</w:t>
      </w:r>
      <w:proofErr w:type="spellEnd"/>
      <w:r w:rsidRPr="003E036C">
        <w:rPr>
          <w:sz w:val="24"/>
          <w:szCs w:val="24"/>
        </w:rPr>
        <w:t xml:space="preserve"> </w:t>
      </w:r>
      <w:proofErr w:type="spellStart"/>
      <w:r w:rsidRPr="003E036C">
        <w:rPr>
          <w:sz w:val="24"/>
          <w:szCs w:val="24"/>
        </w:rPr>
        <w:t>документов</w:t>
      </w:r>
      <w:proofErr w:type="spellEnd"/>
      <w:r w:rsidRPr="003E036C">
        <w:rPr>
          <w:sz w:val="24"/>
          <w:szCs w:val="24"/>
        </w:rPr>
        <w:t>.</w:t>
      </w:r>
    </w:p>
    <w:p w:rsidR="00EB3633" w:rsidRPr="003E036C" w:rsidRDefault="00EB3633" w:rsidP="00EB3633">
      <w:pPr>
        <w:widowControl/>
        <w:numPr>
          <w:ilvl w:val="2"/>
          <w:numId w:val="25"/>
        </w:numPr>
        <w:tabs>
          <w:tab w:val="left" w:pos="142"/>
          <w:tab w:val="left" w:pos="1276"/>
        </w:tabs>
        <w:ind w:left="0" w:firstLine="709"/>
        <w:jc w:val="both"/>
        <w:rPr>
          <w:sz w:val="24"/>
          <w:szCs w:val="24"/>
          <w:lang w:val="ru-RU"/>
        </w:rPr>
      </w:pPr>
      <w:r w:rsidRPr="003E036C">
        <w:rPr>
          <w:sz w:val="24"/>
          <w:szCs w:val="24"/>
          <w:lang w:val="ru-RU"/>
        </w:rPr>
        <w:t>С</w:t>
      </w:r>
      <w:r w:rsidR="001328E6" w:rsidRPr="003E036C">
        <w:rPr>
          <w:sz w:val="24"/>
          <w:szCs w:val="24"/>
          <w:lang w:val="ru-RU"/>
        </w:rPr>
        <w:t>ведения об организаторе торгов</w:t>
      </w:r>
      <w:r w:rsidRPr="003E036C">
        <w:rPr>
          <w:sz w:val="24"/>
          <w:szCs w:val="24"/>
          <w:lang w:val="ru-RU"/>
        </w:rPr>
        <w:t>, предмете, объекте аукциона и других его характеристиках указаны в извещении о проведении аукциона на право заключения договора аренды (далее – Извещение) и в информационной карте аукциона.</w:t>
      </w:r>
    </w:p>
    <w:p w:rsidR="00EB3633" w:rsidRPr="003E036C" w:rsidRDefault="00EB3633" w:rsidP="00EB3633">
      <w:pPr>
        <w:widowControl/>
        <w:numPr>
          <w:ilvl w:val="2"/>
          <w:numId w:val="25"/>
        </w:numPr>
        <w:tabs>
          <w:tab w:val="left" w:pos="142"/>
          <w:tab w:val="left" w:pos="1276"/>
        </w:tabs>
        <w:ind w:left="0" w:firstLine="709"/>
        <w:jc w:val="both"/>
        <w:rPr>
          <w:sz w:val="24"/>
          <w:szCs w:val="24"/>
          <w:lang w:val="ru-RU"/>
        </w:rPr>
      </w:pPr>
      <w:r w:rsidRPr="003E036C">
        <w:rPr>
          <w:sz w:val="24"/>
          <w:szCs w:val="24"/>
          <w:lang w:val="ru-RU"/>
        </w:rPr>
        <w:t>Место, день и время начала рассмотрения заявок на участие в аукционе указаны в Извещении и в информационной карте аукциона.</w:t>
      </w:r>
    </w:p>
    <w:p w:rsidR="00EB3633" w:rsidRPr="003E036C" w:rsidRDefault="00EB3633" w:rsidP="00EB3633">
      <w:pPr>
        <w:widowControl/>
        <w:numPr>
          <w:ilvl w:val="2"/>
          <w:numId w:val="25"/>
        </w:numPr>
        <w:tabs>
          <w:tab w:val="left" w:pos="142"/>
          <w:tab w:val="left" w:pos="1276"/>
        </w:tabs>
        <w:ind w:left="0" w:firstLine="709"/>
        <w:jc w:val="both"/>
        <w:rPr>
          <w:sz w:val="24"/>
          <w:szCs w:val="24"/>
          <w:lang w:val="ru-RU"/>
        </w:rPr>
      </w:pPr>
      <w:r w:rsidRPr="003E036C">
        <w:rPr>
          <w:sz w:val="24"/>
          <w:szCs w:val="24"/>
          <w:lang w:val="ru-RU"/>
        </w:rPr>
        <w:t>Место, день и время проведения аукциона Аукцион указаны в Извещении и в информационной карте аукциона.</w:t>
      </w:r>
    </w:p>
    <w:p w:rsidR="00EB3633" w:rsidRPr="003E036C" w:rsidRDefault="00EB3633" w:rsidP="00EB3633">
      <w:pPr>
        <w:widowControl/>
        <w:numPr>
          <w:ilvl w:val="2"/>
          <w:numId w:val="25"/>
        </w:numPr>
        <w:tabs>
          <w:tab w:val="left" w:pos="142"/>
          <w:tab w:val="left" w:pos="1276"/>
        </w:tabs>
        <w:ind w:left="0" w:firstLine="709"/>
        <w:jc w:val="both"/>
        <w:rPr>
          <w:sz w:val="24"/>
          <w:szCs w:val="24"/>
          <w:lang w:val="ru-RU"/>
        </w:rPr>
      </w:pPr>
      <w:r w:rsidRPr="003E036C">
        <w:rPr>
          <w:sz w:val="24"/>
          <w:szCs w:val="24"/>
          <w:lang w:val="ru-RU"/>
        </w:rPr>
        <w:lastRenderedPageBreak/>
        <w:t xml:space="preserve">Любое заинтересованное лицо вправе направить </w:t>
      </w:r>
      <w:r w:rsidR="004370EF" w:rsidRPr="003E036C">
        <w:rPr>
          <w:sz w:val="24"/>
          <w:szCs w:val="24"/>
          <w:lang w:val="ru-RU"/>
        </w:rPr>
        <w:t xml:space="preserve">организатору </w:t>
      </w:r>
      <w:r w:rsidRPr="003E036C">
        <w:rPr>
          <w:sz w:val="24"/>
          <w:szCs w:val="24"/>
          <w:lang w:val="ru-RU"/>
        </w:rPr>
        <w:t>запрос о разъяснении положений документации об аукционе.</w:t>
      </w:r>
    </w:p>
    <w:p w:rsidR="00EB3633" w:rsidRPr="003E036C" w:rsidRDefault="00EB3633" w:rsidP="00EB3633">
      <w:pPr>
        <w:tabs>
          <w:tab w:val="left" w:pos="142"/>
          <w:tab w:val="left" w:pos="1276"/>
          <w:tab w:val="left" w:pos="1418"/>
          <w:tab w:val="left" w:pos="1560"/>
        </w:tabs>
        <w:jc w:val="both"/>
        <w:rPr>
          <w:sz w:val="24"/>
          <w:szCs w:val="24"/>
          <w:lang w:val="ru-RU"/>
        </w:rPr>
      </w:pPr>
      <w:r w:rsidRPr="003E036C">
        <w:rPr>
          <w:sz w:val="24"/>
          <w:szCs w:val="24"/>
          <w:lang w:val="ru-RU"/>
        </w:rPr>
        <w:t>Запросы подаются претендентом в форме электронного документа по адресу электронной почты</w:t>
      </w:r>
      <w:r w:rsidR="004370EF" w:rsidRPr="003E036C">
        <w:rPr>
          <w:sz w:val="24"/>
          <w:szCs w:val="24"/>
          <w:lang w:val="ru-RU"/>
        </w:rPr>
        <w:t xml:space="preserve"> организатора</w:t>
      </w:r>
      <w:r w:rsidRPr="003E036C">
        <w:rPr>
          <w:sz w:val="24"/>
          <w:szCs w:val="24"/>
          <w:lang w:val="ru-RU"/>
        </w:rPr>
        <w:t>, указанному в Извещении. Поданный запрос должен содержать указание на способ получения разъяснения (почтовое отправление или электронная почта).</w:t>
      </w:r>
    </w:p>
    <w:p w:rsidR="00EB3633" w:rsidRPr="003E036C" w:rsidRDefault="004370EF" w:rsidP="00EB3633">
      <w:pPr>
        <w:tabs>
          <w:tab w:val="left" w:pos="142"/>
          <w:tab w:val="left" w:pos="1276"/>
          <w:tab w:val="left" w:pos="1418"/>
          <w:tab w:val="left" w:pos="1560"/>
        </w:tabs>
        <w:jc w:val="both"/>
        <w:rPr>
          <w:sz w:val="24"/>
          <w:szCs w:val="24"/>
          <w:lang w:val="ru-RU"/>
        </w:rPr>
      </w:pPr>
      <w:r w:rsidRPr="003E036C">
        <w:rPr>
          <w:sz w:val="24"/>
          <w:szCs w:val="24"/>
          <w:lang w:val="ru-RU"/>
        </w:rPr>
        <w:t>Организатор</w:t>
      </w:r>
      <w:r w:rsidR="00EB3633" w:rsidRPr="003E036C">
        <w:rPr>
          <w:sz w:val="24"/>
          <w:szCs w:val="24"/>
          <w:lang w:val="ru-RU"/>
        </w:rPr>
        <w:t xml:space="preserve"> в течение двух рабочих дней от даты поступления запроса направляет письменно или в форме электронного документа разъяснения положений документации об аукционе на адрес, указанные в запросе, при условии, что такой запрос поступил не позднее, чем за три рабочих дня до даты окончания срока подачи заявок на участие в аукционе. Запросы, поступившие позднее, чем за три рабочих дня до даты окончания срока подачи заявок на участие в аукционе, не рассматриваются.</w:t>
      </w:r>
    </w:p>
    <w:p w:rsidR="00EB3633" w:rsidRPr="003E036C" w:rsidRDefault="00EB3633" w:rsidP="00EB3633">
      <w:pPr>
        <w:tabs>
          <w:tab w:val="left" w:pos="142"/>
          <w:tab w:val="left" w:pos="1276"/>
        </w:tabs>
        <w:jc w:val="both"/>
        <w:rPr>
          <w:sz w:val="24"/>
          <w:szCs w:val="24"/>
          <w:lang w:val="ru-RU"/>
        </w:rPr>
      </w:pPr>
      <w:r w:rsidRPr="003E036C">
        <w:rPr>
          <w:sz w:val="24"/>
          <w:szCs w:val="24"/>
          <w:lang w:val="ru-RU"/>
        </w:rPr>
        <w:t>Разъяснения положений документации об аукционе не должно изменять её сути.</w:t>
      </w:r>
    </w:p>
    <w:p w:rsidR="00EB3633" w:rsidRPr="003E036C" w:rsidRDefault="00EB3633" w:rsidP="00EB3633">
      <w:pPr>
        <w:widowControl/>
        <w:numPr>
          <w:ilvl w:val="2"/>
          <w:numId w:val="25"/>
        </w:numPr>
        <w:tabs>
          <w:tab w:val="left" w:pos="142"/>
          <w:tab w:val="left" w:pos="1276"/>
        </w:tabs>
        <w:ind w:left="0" w:firstLine="709"/>
        <w:jc w:val="both"/>
        <w:rPr>
          <w:sz w:val="24"/>
          <w:szCs w:val="24"/>
          <w:lang w:val="ru-RU"/>
        </w:rPr>
      </w:pPr>
      <w:r w:rsidRPr="003E036C">
        <w:rPr>
          <w:sz w:val="24"/>
          <w:szCs w:val="24"/>
          <w:lang w:val="ru-RU"/>
        </w:rPr>
        <w:t>Официально размещенное извещение вместе с настоящей аукционной документацией являются офертой Организатора торгов и должны рассматриваться участниками в соответствии с этим до подведения итогов торгов.</w:t>
      </w:r>
    </w:p>
    <w:p w:rsidR="00EB3633" w:rsidRPr="003E036C" w:rsidRDefault="00EB3633" w:rsidP="00EB3633">
      <w:pPr>
        <w:widowControl/>
        <w:numPr>
          <w:ilvl w:val="2"/>
          <w:numId w:val="25"/>
        </w:numPr>
        <w:tabs>
          <w:tab w:val="left" w:pos="142"/>
          <w:tab w:val="left" w:pos="1276"/>
        </w:tabs>
        <w:spacing w:after="120"/>
        <w:ind w:left="0" w:firstLine="709"/>
        <w:jc w:val="both"/>
        <w:rPr>
          <w:sz w:val="24"/>
          <w:szCs w:val="24"/>
          <w:lang w:val="ru-RU"/>
        </w:rPr>
      </w:pPr>
      <w:r w:rsidRPr="003E036C">
        <w:rPr>
          <w:sz w:val="24"/>
          <w:szCs w:val="24"/>
          <w:lang w:val="ru-RU"/>
        </w:rPr>
        <w:t>Протоколы, составленные в ходе проведения аукциона, заявки на участие в аукционе, документация об аукционе, изменения, внесённые в документацию об аукционе, и разъяснения документации об аукционе хранятся Организатором торгов не менее трёх лет.</w:t>
      </w:r>
    </w:p>
    <w:p w:rsidR="00EB3633" w:rsidRPr="003E036C" w:rsidRDefault="00EB3633" w:rsidP="00EB3633">
      <w:pPr>
        <w:tabs>
          <w:tab w:val="left" w:pos="142"/>
          <w:tab w:val="left" w:pos="1276"/>
        </w:tabs>
        <w:spacing w:after="120"/>
        <w:jc w:val="both"/>
        <w:rPr>
          <w:sz w:val="24"/>
          <w:szCs w:val="24"/>
          <w:lang w:val="ru-RU"/>
        </w:rPr>
      </w:pPr>
    </w:p>
    <w:p w:rsidR="00EB3633" w:rsidRPr="003E036C" w:rsidRDefault="00EB3633" w:rsidP="00EB3633">
      <w:pPr>
        <w:widowControl/>
        <w:numPr>
          <w:ilvl w:val="1"/>
          <w:numId w:val="16"/>
        </w:numPr>
        <w:tabs>
          <w:tab w:val="left" w:pos="0"/>
          <w:tab w:val="left" w:pos="1418"/>
        </w:tabs>
        <w:ind w:left="0" w:firstLine="709"/>
        <w:jc w:val="both"/>
        <w:rPr>
          <w:b/>
          <w:sz w:val="24"/>
          <w:szCs w:val="24"/>
          <w:lang w:val="ru-RU"/>
        </w:rPr>
      </w:pPr>
      <w:r w:rsidRPr="003E036C">
        <w:rPr>
          <w:b/>
          <w:sz w:val="24"/>
          <w:szCs w:val="24"/>
          <w:lang w:val="ru-RU"/>
        </w:rPr>
        <w:t>Сведения о предмете и объекте аукциона</w:t>
      </w:r>
    </w:p>
    <w:p w:rsidR="00EB3633" w:rsidRPr="003E036C" w:rsidRDefault="00EB3633" w:rsidP="00EB3633">
      <w:pPr>
        <w:widowControl/>
        <w:numPr>
          <w:ilvl w:val="2"/>
          <w:numId w:val="8"/>
        </w:numPr>
        <w:tabs>
          <w:tab w:val="left" w:pos="0"/>
          <w:tab w:val="left" w:pos="1418"/>
          <w:tab w:val="left" w:pos="1701"/>
        </w:tabs>
        <w:ind w:left="0" w:firstLine="709"/>
        <w:jc w:val="both"/>
        <w:rPr>
          <w:sz w:val="24"/>
          <w:szCs w:val="24"/>
          <w:lang w:val="ru-RU"/>
        </w:rPr>
      </w:pPr>
      <w:r w:rsidRPr="003E036C">
        <w:rPr>
          <w:sz w:val="24"/>
          <w:szCs w:val="24"/>
          <w:lang w:val="ru-RU"/>
        </w:rPr>
        <w:t>Предметом аукциона является право на заключение договора аренды объекта аукциона.</w:t>
      </w:r>
    </w:p>
    <w:p w:rsidR="00EB3633" w:rsidRPr="006D0870" w:rsidRDefault="00EB3633" w:rsidP="00EB3633">
      <w:pPr>
        <w:widowControl/>
        <w:numPr>
          <w:ilvl w:val="2"/>
          <w:numId w:val="9"/>
        </w:numPr>
        <w:tabs>
          <w:tab w:val="left" w:pos="0"/>
          <w:tab w:val="left" w:pos="1418"/>
          <w:tab w:val="left" w:pos="1701"/>
        </w:tabs>
        <w:ind w:left="0" w:firstLine="709"/>
        <w:jc w:val="both"/>
        <w:rPr>
          <w:sz w:val="24"/>
          <w:szCs w:val="24"/>
          <w:lang w:val="ru-RU"/>
        </w:rPr>
      </w:pPr>
      <w:r w:rsidRPr="006D0870">
        <w:rPr>
          <w:sz w:val="24"/>
          <w:szCs w:val="24"/>
          <w:lang w:val="ru-RU"/>
        </w:rPr>
        <w:t>Сведения об объекте аукциона указаны в Извещении, информационной карте, в правоустанавливающих документах.</w:t>
      </w:r>
    </w:p>
    <w:p w:rsidR="00EB3633" w:rsidRPr="003E036C" w:rsidRDefault="00EB3633" w:rsidP="00EB3633">
      <w:pPr>
        <w:widowControl/>
        <w:numPr>
          <w:ilvl w:val="2"/>
          <w:numId w:val="9"/>
        </w:numPr>
        <w:tabs>
          <w:tab w:val="left" w:pos="0"/>
          <w:tab w:val="left" w:pos="1418"/>
          <w:tab w:val="left" w:pos="1701"/>
        </w:tabs>
        <w:ind w:left="0" w:firstLine="709"/>
        <w:jc w:val="both"/>
        <w:rPr>
          <w:sz w:val="24"/>
          <w:szCs w:val="24"/>
          <w:lang w:val="ru-RU"/>
        </w:rPr>
      </w:pPr>
      <w:r w:rsidRPr="003E036C">
        <w:rPr>
          <w:sz w:val="24"/>
          <w:szCs w:val="24"/>
          <w:lang w:val="ru-RU"/>
        </w:rPr>
        <w:t>Начальная (минимальная) цена за аренду объекта аукциона в размере ежемесячного платежа указана в Извещении.</w:t>
      </w:r>
    </w:p>
    <w:p w:rsidR="00EB3633" w:rsidRPr="003E036C" w:rsidRDefault="00EB3633" w:rsidP="00EB3633">
      <w:pPr>
        <w:numPr>
          <w:ilvl w:val="2"/>
          <w:numId w:val="9"/>
        </w:numPr>
        <w:tabs>
          <w:tab w:val="left" w:pos="0"/>
          <w:tab w:val="left" w:pos="1418"/>
          <w:tab w:val="left" w:pos="1701"/>
        </w:tabs>
        <w:ind w:left="0" w:firstLine="709"/>
        <w:jc w:val="both"/>
        <w:rPr>
          <w:sz w:val="24"/>
          <w:szCs w:val="24"/>
          <w:lang w:val="ru-RU"/>
        </w:rPr>
      </w:pPr>
      <w:r w:rsidRPr="003E036C">
        <w:rPr>
          <w:sz w:val="24"/>
          <w:szCs w:val="24"/>
          <w:lang w:val="ru-RU"/>
        </w:rPr>
        <w:t xml:space="preserve">Требования к техническому состоянию объекта аукциона, которым объект должен соответствовать на момент окончания срока договора аренды, указаны в проекте договора аренды </w:t>
      </w:r>
      <w:r w:rsidRPr="003E036C">
        <w:rPr>
          <w:rFonts w:eastAsia="Arial"/>
          <w:sz w:val="24"/>
          <w:szCs w:val="24"/>
          <w:lang w:val="ru-RU" w:bidi="ru-RU"/>
        </w:rPr>
        <w:t>объектов недвижимого имущества.</w:t>
      </w:r>
    </w:p>
    <w:p w:rsidR="00EB3633" w:rsidRPr="003E036C" w:rsidRDefault="00EB3633" w:rsidP="00EB3633">
      <w:pPr>
        <w:widowControl/>
        <w:numPr>
          <w:ilvl w:val="2"/>
          <w:numId w:val="9"/>
        </w:numPr>
        <w:tabs>
          <w:tab w:val="left" w:pos="0"/>
          <w:tab w:val="left" w:pos="1418"/>
          <w:tab w:val="left" w:pos="1701"/>
        </w:tabs>
        <w:spacing w:after="120"/>
        <w:ind w:left="0" w:firstLine="709"/>
        <w:jc w:val="both"/>
        <w:rPr>
          <w:sz w:val="24"/>
          <w:szCs w:val="24"/>
          <w:lang w:val="ru-RU"/>
        </w:rPr>
      </w:pPr>
      <w:r w:rsidRPr="003E036C">
        <w:rPr>
          <w:sz w:val="24"/>
          <w:szCs w:val="24"/>
          <w:lang w:val="ru-RU"/>
        </w:rPr>
        <w:t>График осмотра объекта аукциона указан в информационной карте аукциона.</w:t>
      </w:r>
    </w:p>
    <w:p w:rsidR="00EB3633" w:rsidRPr="003E036C" w:rsidRDefault="00EB3633" w:rsidP="00EB3633">
      <w:pPr>
        <w:pStyle w:val="1"/>
        <w:rPr>
          <w:szCs w:val="24"/>
        </w:rPr>
      </w:pPr>
      <w:bookmarkStart w:id="0" w:name="_Toc496191072"/>
      <w:bookmarkStart w:id="1" w:name="_Toc526258813"/>
      <w:r w:rsidRPr="003E036C">
        <w:rPr>
          <w:szCs w:val="24"/>
        </w:rPr>
        <w:t>2. Условия участия в аукционе</w:t>
      </w:r>
      <w:bookmarkEnd w:id="0"/>
      <w:bookmarkEnd w:id="1"/>
    </w:p>
    <w:p w:rsidR="00EB3633" w:rsidRPr="003E036C" w:rsidRDefault="00EB3633" w:rsidP="00EB3633">
      <w:pPr>
        <w:pStyle w:val="ae"/>
        <w:keepNext w:val="0"/>
        <w:numPr>
          <w:ilvl w:val="1"/>
          <w:numId w:val="26"/>
        </w:numPr>
        <w:tabs>
          <w:tab w:val="left" w:pos="1134"/>
        </w:tabs>
        <w:suppressAutoHyphens w:val="0"/>
        <w:autoSpaceDE/>
        <w:spacing w:before="120"/>
        <w:ind w:left="0" w:firstLine="709"/>
        <w:jc w:val="left"/>
        <w:outlineLvl w:val="1"/>
        <w:rPr>
          <w:rFonts w:ascii="Times New Roman" w:hAnsi="Times New Roman" w:cs="Times New Roman"/>
          <w:i w:val="0"/>
          <w:sz w:val="24"/>
          <w:szCs w:val="24"/>
        </w:rPr>
      </w:pPr>
      <w:r w:rsidRPr="003E036C">
        <w:rPr>
          <w:rFonts w:ascii="Times New Roman" w:hAnsi="Times New Roman" w:cs="Times New Roman"/>
          <w:i w:val="0"/>
          <w:sz w:val="24"/>
          <w:szCs w:val="24"/>
        </w:rPr>
        <w:t xml:space="preserve"> </w:t>
      </w:r>
      <w:bookmarkStart w:id="2" w:name="_Toc496191073"/>
      <w:bookmarkStart w:id="3" w:name="_Toc526258814"/>
      <w:r w:rsidRPr="003E036C">
        <w:rPr>
          <w:rFonts w:ascii="Times New Roman" w:hAnsi="Times New Roman" w:cs="Times New Roman"/>
          <w:i w:val="0"/>
          <w:sz w:val="24"/>
          <w:szCs w:val="24"/>
        </w:rPr>
        <w:t>Требования к участникам аукционов</w:t>
      </w:r>
      <w:bookmarkEnd w:id="2"/>
      <w:bookmarkEnd w:id="3"/>
    </w:p>
    <w:p w:rsidR="00EB3633" w:rsidRPr="003E036C" w:rsidRDefault="00EB3633" w:rsidP="00EB3633">
      <w:pPr>
        <w:widowControl/>
        <w:numPr>
          <w:ilvl w:val="2"/>
          <w:numId w:val="10"/>
        </w:numPr>
        <w:tabs>
          <w:tab w:val="left" w:pos="0"/>
          <w:tab w:val="left" w:pos="1276"/>
          <w:tab w:val="left" w:pos="1418"/>
        </w:tabs>
        <w:ind w:left="0" w:firstLine="709"/>
        <w:jc w:val="both"/>
        <w:rPr>
          <w:sz w:val="24"/>
          <w:szCs w:val="24"/>
          <w:lang w:val="ru-RU"/>
        </w:rPr>
      </w:pPr>
      <w:r w:rsidRPr="003E036C">
        <w:rPr>
          <w:sz w:val="24"/>
          <w:szCs w:val="24"/>
          <w:lang w:val="ru-RU"/>
        </w:rPr>
        <w:t>Участником аукциона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 и подавшее заявку на участие в аукционе.</w:t>
      </w:r>
    </w:p>
    <w:p w:rsidR="00EB3633" w:rsidRPr="003E036C" w:rsidRDefault="00EB3633" w:rsidP="00EB3633">
      <w:pPr>
        <w:widowControl/>
        <w:numPr>
          <w:ilvl w:val="2"/>
          <w:numId w:val="10"/>
        </w:numPr>
        <w:tabs>
          <w:tab w:val="left" w:pos="0"/>
          <w:tab w:val="left" w:pos="1276"/>
          <w:tab w:val="left" w:pos="1418"/>
        </w:tabs>
        <w:ind w:left="0" w:firstLine="709"/>
        <w:jc w:val="both"/>
        <w:rPr>
          <w:sz w:val="24"/>
          <w:szCs w:val="24"/>
          <w:lang w:val="ru-RU"/>
        </w:rPr>
      </w:pPr>
      <w:r w:rsidRPr="003E036C">
        <w:rPr>
          <w:sz w:val="24"/>
          <w:szCs w:val="24"/>
          <w:lang w:val="ru-RU"/>
        </w:rPr>
        <w:t>Участники аукциона должны соответствовать требованиям, установленным законодательством Российской Федерации к таким участникам, а также требованиям, указанным в информационной карте аукциона.</w:t>
      </w:r>
    </w:p>
    <w:p w:rsidR="00EB3633" w:rsidRPr="003E036C" w:rsidRDefault="00EB3633" w:rsidP="00EB3633">
      <w:pPr>
        <w:widowControl/>
        <w:numPr>
          <w:ilvl w:val="2"/>
          <w:numId w:val="10"/>
        </w:numPr>
        <w:tabs>
          <w:tab w:val="left" w:pos="0"/>
          <w:tab w:val="left" w:pos="284"/>
          <w:tab w:val="left" w:pos="1276"/>
          <w:tab w:val="left" w:pos="1418"/>
        </w:tabs>
        <w:ind w:left="0" w:firstLine="709"/>
        <w:jc w:val="both"/>
        <w:rPr>
          <w:sz w:val="24"/>
          <w:szCs w:val="24"/>
          <w:lang w:val="ru-RU"/>
        </w:rPr>
      </w:pPr>
      <w:r w:rsidRPr="003E036C">
        <w:rPr>
          <w:sz w:val="24"/>
          <w:szCs w:val="24"/>
          <w:lang w:val="ru-RU"/>
        </w:rPr>
        <w:t>Плата за участие в аукционе не взымается.</w:t>
      </w:r>
    </w:p>
    <w:p w:rsidR="00EB3633" w:rsidRPr="003E036C" w:rsidRDefault="00EB3633" w:rsidP="00EB3633">
      <w:pPr>
        <w:widowControl/>
        <w:numPr>
          <w:ilvl w:val="2"/>
          <w:numId w:val="10"/>
        </w:numPr>
        <w:tabs>
          <w:tab w:val="left" w:pos="0"/>
          <w:tab w:val="left" w:pos="284"/>
          <w:tab w:val="left" w:pos="1276"/>
          <w:tab w:val="left" w:pos="1418"/>
        </w:tabs>
        <w:ind w:left="0" w:firstLine="709"/>
        <w:jc w:val="both"/>
        <w:rPr>
          <w:sz w:val="24"/>
          <w:szCs w:val="24"/>
          <w:lang w:val="ru-RU"/>
        </w:rPr>
      </w:pPr>
      <w:r w:rsidRPr="003E036C">
        <w:rPr>
          <w:sz w:val="24"/>
          <w:szCs w:val="24"/>
          <w:lang w:val="ru-RU"/>
        </w:rPr>
        <w:t>Стоимость и порядок выдачи документации об аукционе на бумажном носителе указан в информационной карте аукциона.</w:t>
      </w:r>
    </w:p>
    <w:p w:rsidR="00EB3633" w:rsidRPr="003E036C" w:rsidRDefault="00EB3633" w:rsidP="00EB3633">
      <w:pPr>
        <w:widowControl/>
        <w:numPr>
          <w:ilvl w:val="2"/>
          <w:numId w:val="10"/>
        </w:numPr>
        <w:tabs>
          <w:tab w:val="left" w:pos="0"/>
          <w:tab w:val="left" w:pos="284"/>
          <w:tab w:val="left" w:pos="1276"/>
          <w:tab w:val="left" w:pos="1418"/>
        </w:tabs>
        <w:ind w:left="0" w:firstLine="709"/>
        <w:jc w:val="both"/>
        <w:rPr>
          <w:sz w:val="24"/>
          <w:szCs w:val="24"/>
          <w:lang w:val="ru-RU"/>
        </w:rPr>
      </w:pPr>
      <w:r w:rsidRPr="003E036C">
        <w:rPr>
          <w:sz w:val="24"/>
          <w:szCs w:val="24"/>
          <w:lang w:val="ru-RU"/>
        </w:rPr>
        <w:t>Предоставление документации об аукционе в форме электронного документа осуществляется без взимания платы.</w:t>
      </w:r>
    </w:p>
    <w:p w:rsidR="00EB3633" w:rsidRPr="003E036C" w:rsidRDefault="00EB3633" w:rsidP="00EB3633">
      <w:pPr>
        <w:widowControl/>
        <w:numPr>
          <w:ilvl w:val="2"/>
          <w:numId w:val="10"/>
        </w:numPr>
        <w:tabs>
          <w:tab w:val="left" w:pos="0"/>
          <w:tab w:val="left" w:pos="284"/>
          <w:tab w:val="left" w:pos="1276"/>
          <w:tab w:val="left" w:pos="1418"/>
        </w:tabs>
        <w:ind w:left="0" w:firstLine="709"/>
        <w:jc w:val="both"/>
        <w:rPr>
          <w:sz w:val="24"/>
          <w:szCs w:val="24"/>
          <w:lang w:val="ru-RU"/>
        </w:rPr>
      </w:pPr>
      <w:r w:rsidRPr="003E036C">
        <w:rPr>
          <w:sz w:val="24"/>
          <w:szCs w:val="24"/>
          <w:lang w:val="ru-RU"/>
        </w:rPr>
        <w:t>Претендент несёт все расходы, связанные с подготовкой и подачей заявки на участие в аукционе и с участием в аукционе.</w:t>
      </w:r>
    </w:p>
    <w:p w:rsidR="00EB3633" w:rsidRPr="003E036C" w:rsidRDefault="00EB3633" w:rsidP="00EB3633">
      <w:pPr>
        <w:widowControl/>
        <w:numPr>
          <w:ilvl w:val="2"/>
          <w:numId w:val="10"/>
        </w:numPr>
        <w:tabs>
          <w:tab w:val="left" w:pos="0"/>
          <w:tab w:val="left" w:pos="284"/>
          <w:tab w:val="left" w:pos="1276"/>
          <w:tab w:val="left" w:pos="1418"/>
        </w:tabs>
        <w:ind w:left="0" w:firstLine="709"/>
        <w:jc w:val="both"/>
        <w:rPr>
          <w:sz w:val="24"/>
          <w:szCs w:val="24"/>
          <w:lang w:val="ru-RU"/>
        </w:rPr>
      </w:pPr>
      <w:r w:rsidRPr="003E036C">
        <w:rPr>
          <w:sz w:val="24"/>
          <w:szCs w:val="24"/>
          <w:lang w:val="ru-RU"/>
        </w:rPr>
        <w:t xml:space="preserve">Заявка на участие в аукционе подаётся в отношении каждого лота отдельно. </w:t>
      </w:r>
    </w:p>
    <w:p w:rsidR="00EB3633" w:rsidRPr="003E036C" w:rsidRDefault="00EB3633" w:rsidP="00EB3633">
      <w:pPr>
        <w:widowControl/>
        <w:numPr>
          <w:ilvl w:val="2"/>
          <w:numId w:val="10"/>
        </w:numPr>
        <w:tabs>
          <w:tab w:val="left" w:pos="0"/>
          <w:tab w:val="left" w:pos="284"/>
          <w:tab w:val="left" w:pos="1276"/>
          <w:tab w:val="left" w:pos="1418"/>
        </w:tabs>
        <w:ind w:left="0" w:firstLine="709"/>
        <w:jc w:val="both"/>
        <w:rPr>
          <w:sz w:val="24"/>
          <w:szCs w:val="24"/>
          <w:lang w:val="ru-RU"/>
        </w:rPr>
      </w:pPr>
      <w:r w:rsidRPr="003E036C">
        <w:rPr>
          <w:sz w:val="24"/>
          <w:szCs w:val="24"/>
          <w:lang w:val="ru-RU"/>
        </w:rPr>
        <w:t>Договор аренды заключается по каждому лоту отдельно.</w:t>
      </w:r>
    </w:p>
    <w:p w:rsidR="00EB3633" w:rsidRPr="003E036C" w:rsidRDefault="00EB3633" w:rsidP="00EB3633">
      <w:pPr>
        <w:pStyle w:val="ae"/>
        <w:keepNext w:val="0"/>
        <w:numPr>
          <w:ilvl w:val="1"/>
          <w:numId w:val="26"/>
        </w:numPr>
        <w:tabs>
          <w:tab w:val="left" w:pos="1276"/>
        </w:tabs>
        <w:suppressAutoHyphens w:val="0"/>
        <w:autoSpaceDE/>
        <w:spacing w:before="120"/>
        <w:ind w:left="0" w:firstLine="709"/>
        <w:jc w:val="left"/>
        <w:outlineLvl w:val="1"/>
        <w:rPr>
          <w:rFonts w:ascii="Times New Roman" w:hAnsi="Times New Roman" w:cs="Times New Roman"/>
          <w:i w:val="0"/>
          <w:sz w:val="24"/>
          <w:szCs w:val="24"/>
        </w:rPr>
      </w:pPr>
      <w:bookmarkStart w:id="4" w:name="_Toc496191074"/>
      <w:bookmarkStart w:id="5" w:name="_Toc526258815"/>
      <w:r w:rsidRPr="003E036C">
        <w:rPr>
          <w:rFonts w:ascii="Times New Roman" w:hAnsi="Times New Roman" w:cs="Times New Roman"/>
          <w:i w:val="0"/>
          <w:sz w:val="24"/>
          <w:szCs w:val="24"/>
        </w:rPr>
        <w:t>Условия допуска к участию в аукционе</w:t>
      </w:r>
      <w:bookmarkEnd w:id="4"/>
      <w:bookmarkEnd w:id="5"/>
    </w:p>
    <w:p w:rsidR="00EB3633" w:rsidRPr="003E036C" w:rsidRDefault="00EB3633" w:rsidP="00EB3633">
      <w:pPr>
        <w:pStyle w:val="a5"/>
        <w:widowControl/>
        <w:numPr>
          <w:ilvl w:val="0"/>
          <w:numId w:val="20"/>
        </w:numPr>
        <w:tabs>
          <w:tab w:val="left" w:pos="0"/>
          <w:tab w:val="left" w:pos="284"/>
          <w:tab w:val="left" w:pos="1276"/>
          <w:tab w:val="left" w:pos="1418"/>
        </w:tabs>
        <w:rPr>
          <w:vanish/>
          <w:sz w:val="24"/>
          <w:szCs w:val="24"/>
        </w:rPr>
      </w:pPr>
    </w:p>
    <w:p w:rsidR="00EB3633" w:rsidRPr="003E036C" w:rsidRDefault="00EB3633" w:rsidP="00EB3633">
      <w:pPr>
        <w:pStyle w:val="a5"/>
        <w:widowControl/>
        <w:numPr>
          <w:ilvl w:val="1"/>
          <w:numId w:val="20"/>
        </w:numPr>
        <w:tabs>
          <w:tab w:val="left" w:pos="0"/>
          <w:tab w:val="left" w:pos="284"/>
          <w:tab w:val="left" w:pos="1276"/>
          <w:tab w:val="left" w:pos="1418"/>
        </w:tabs>
        <w:rPr>
          <w:vanish/>
          <w:sz w:val="24"/>
          <w:szCs w:val="24"/>
        </w:rPr>
      </w:pPr>
    </w:p>
    <w:p w:rsidR="00EB3633" w:rsidRPr="003E036C" w:rsidRDefault="00EB3633" w:rsidP="00EB3633">
      <w:pPr>
        <w:widowControl/>
        <w:numPr>
          <w:ilvl w:val="2"/>
          <w:numId w:val="27"/>
        </w:numPr>
        <w:tabs>
          <w:tab w:val="left" w:pos="0"/>
          <w:tab w:val="left" w:pos="284"/>
          <w:tab w:val="left" w:pos="1276"/>
          <w:tab w:val="left" w:pos="1418"/>
        </w:tabs>
        <w:ind w:left="0" w:firstLine="709"/>
        <w:jc w:val="both"/>
        <w:rPr>
          <w:sz w:val="24"/>
          <w:szCs w:val="24"/>
          <w:lang w:val="ru-RU"/>
        </w:rPr>
      </w:pPr>
      <w:r w:rsidRPr="003E036C">
        <w:rPr>
          <w:sz w:val="24"/>
          <w:szCs w:val="24"/>
          <w:lang w:val="ru-RU"/>
        </w:rPr>
        <w:t>Для участия в аукционе претендент обеспечивает перечисление задатка в размере и по реквизитам, указанным в Извещении и в информационной карте аукциона.</w:t>
      </w:r>
    </w:p>
    <w:p w:rsidR="00EB3633" w:rsidRPr="003E036C" w:rsidRDefault="00EB3633" w:rsidP="00EB3633">
      <w:pPr>
        <w:shd w:val="clear" w:color="auto" w:fill="FFFFFF"/>
        <w:tabs>
          <w:tab w:val="left" w:pos="0"/>
          <w:tab w:val="left" w:pos="1276"/>
          <w:tab w:val="left" w:pos="1418"/>
        </w:tabs>
        <w:jc w:val="both"/>
        <w:rPr>
          <w:sz w:val="24"/>
          <w:szCs w:val="24"/>
          <w:lang w:val="ru-RU"/>
        </w:rPr>
      </w:pPr>
      <w:r w:rsidRPr="003E036C">
        <w:rPr>
          <w:sz w:val="24"/>
          <w:szCs w:val="24"/>
          <w:lang w:val="ru-RU"/>
        </w:rPr>
        <w:lastRenderedPageBreak/>
        <w:t>Задаток на участие в аукционе должен быть внесён в срок, обеспечивающий его поступление на счёт получателя не позднее даты окончания приёма заявок на участие в аукционе</w:t>
      </w:r>
      <w:r w:rsidR="004370EF" w:rsidRPr="003E036C">
        <w:rPr>
          <w:sz w:val="24"/>
          <w:szCs w:val="24"/>
          <w:lang w:val="ru-RU"/>
        </w:rPr>
        <w:t xml:space="preserve"> (при установлении требования о внесении задатка в информационной карте)</w:t>
      </w:r>
      <w:r w:rsidRPr="003E036C">
        <w:rPr>
          <w:sz w:val="24"/>
          <w:szCs w:val="24"/>
          <w:lang w:val="ru-RU"/>
        </w:rPr>
        <w:t>.</w:t>
      </w:r>
    </w:p>
    <w:p w:rsidR="00EB3633" w:rsidRPr="003E036C" w:rsidRDefault="00EB3633" w:rsidP="00EB3633">
      <w:pPr>
        <w:shd w:val="clear" w:color="auto" w:fill="FFFFFF"/>
        <w:tabs>
          <w:tab w:val="left" w:pos="0"/>
          <w:tab w:val="left" w:pos="1418"/>
        </w:tabs>
        <w:jc w:val="both"/>
        <w:rPr>
          <w:b/>
          <w:sz w:val="24"/>
          <w:szCs w:val="24"/>
          <w:lang w:val="ru-RU"/>
        </w:rPr>
      </w:pPr>
      <w:r w:rsidRPr="003E036C">
        <w:rPr>
          <w:sz w:val="24"/>
          <w:szCs w:val="24"/>
          <w:lang w:val="ru-RU"/>
        </w:rPr>
        <w:t>Не поступление задатка на указанный в настоящей документации счёт считается существенным отклонением от требований и условий настоящей документации об аукционе и ведёт к отказу признания претендента участником аукциона по соответствующему лоту.</w:t>
      </w:r>
    </w:p>
    <w:p w:rsidR="00EB3633" w:rsidRPr="003E036C" w:rsidRDefault="00EB3633" w:rsidP="00EB3633">
      <w:pPr>
        <w:widowControl/>
        <w:numPr>
          <w:ilvl w:val="2"/>
          <w:numId w:val="27"/>
        </w:numPr>
        <w:tabs>
          <w:tab w:val="left" w:pos="0"/>
          <w:tab w:val="left" w:pos="1418"/>
          <w:tab w:val="left" w:pos="1560"/>
        </w:tabs>
        <w:ind w:left="0" w:firstLine="709"/>
        <w:jc w:val="both"/>
        <w:rPr>
          <w:sz w:val="24"/>
          <w:szCs w:val="24"/>
          <w:lang w:val="ru-RU"/>
        </w:rPr>
      </w:pPr>
      <w:r w:rsidRPr="003E036C">
        <w:rPr>
          <w:sz w:val="24"/>
          <w:szCs w:val="24"/>
          <w:lang w:val="ru-RU"/>
        </w:rPr>
        <w:t>В случае предоставления заявки на участие в аукционе, не отвечающей всем требованиям настоящей документации об аукционе, претендент не допускается к участию в аукционе.</w:t>
      </w:r>
    </w:p>
    <w:p w:rsidR="00EB3633" w:rsidRPr="003E036C" w:rsidRDefault="00EB3633" w:rsidP="00EB3633">
      <w:pPr>
        <w:widowControl/>
        <w:numPr>
          <w:ilvl w:val="2"/>
          <w:numId w:val="27"/>
        </w:numPr>
        <w:tabs>
          <w:tab w:val="left" w:pos="0"/>
          <w:tab w:val="left" w:pos="1418"/>
          <w:tab w:val="left" w:pos="1560"/>
        </w:tabs>
        <w:ind w:left="0" w:firstLine="709"/>
        <w:jc w:val="both"/>
        <w:rPr>
          <w:sz w:val="24"/>
          <w:szCs w:val="24"/>
          <w:lang w:val="ru-RU"/>
        </w:rPr>
      </w:pPr>
      <w:r w:rsidRPr="003E036C">
        <w:rPr>
          <w:sz w:val="24"/>
          <w:szCs w:val="24"/>
          <w:lang w:val="ru-RU"/>
        </w:rPr>
        <w:t>В случае установления факта недостоверности сведений, содержащихся в документах, представленных претендентом или участником аукциона в составе заявки на участие в аукционе, комиссия по проведению торгов (далее - аукционная комиссия) отстраняет такого претендента или участника аукциона от участия в аукционе на любом этапе его проведения.</w:t>
      </w:r>
    </w:p>
    <w:p w:rsidR="00EB3633" w:rsidRPr="003E036C" w:rsidRDefault="00EB3633" w:rsidP="00EB3633">
      <w:pPr>
        <w:tabs>
          <w:tab w:val="left" w:pos="0"/>
        </w:tabs>
        <w:jc w:val="both"/>
        <w:rPr>
          <w:b/>
          <w:sz w:val="24"/>
          <w:szCs w:val="24"/>
          <w:lang w:val="ru-RU"/>
        </w:rPr>
      </w:pPr>
      <w:bookmarkStart w:id="6" w:name="_Toc496191075"/>
    </w:p>
    <w:p w:rsidR="00EB3633" w:rsidRPr="006D0870" w:rsidRDefault="00EB3633" w:rsidP="00EB3633">
      <w:pPr>
        <w:tabs>
          <w:tab w:val="left" w:pos="0"/>
        </w:tabs>
        <w:jc w:val="both"/>
        <w:rPr>
          <w:b/>
          <w:sz w:val="24"/>
          <w:szCs w:val="24"/>
          <w:lang w:val="ru-RU"/>
        </w:rPr>
      </w:pPr>
      <w:r w:rsidRPr="003E036C">
        <w:rPr>
          <w:b/>
          <w:sz w:val="24"/>
          <w:szCs w:val="24"/>
          <w:lang w:val="ru-RU"/>
        </w:rPr>
        <w:t xml:space="preserve">Раздел 3. Подача и рассмотрение заявок. </w:t>
      </w:r>
      <w:r w:rsidRPr="006D0870">
        <w:rPr>
          <w:b/>
          <w:sz w:val="24"/>
          <w:szCs w:val="24"/>
          <w:lang w:val="ru-RU"/>
        </w:rPr>
        <w:t xml:space="preserve">Проведение аукциона. </w:t>
      </w:r>
    </w:p>
    <w:p w:rsidR="00EB3633" w:rsidRPr="006D0870" w:rsidRDefault="00EB3633" w:rsidP="00EB3633">
      <w:pPr>
        <w:tabs>
          <w:tab w:val="left" w:pos="0"/>
        </w:tabs>
        <w:spacing w:after="120"/>
        <w:jc w:val="both"/>
        <w:rPr>
          <w:b/>
          <w:sz w:val="24"/>
          <w:szCs w:val="24"/>
          <w:lang w:val="ru-RU"/>
        </w:rPr>
      </w:pPr>
      <w:r w:rsidRPr="006D0870">
        <w:rPr>
          <w:b/>
          <w:sz w:val="24"/>
          <w:szCs w:val="24"/>
          <w:lang w:val="ru-RU"/>
        </w:rPr>
        <w:t xml:space="preserve">Заключение договора аренды </w:t>
      </w:r>
    </w:p>
    <w:p w:rsidR="00EB3633" w:rsidRPr="003E036C" w:rsidRDefault="00EB3633" w:rsidP="00EB3633">
      <w:pPr>
        <w:widowControl/>
        <w:numPr>
          <w:ilvl w:val="1"/>
          <w:numId w:val="11"/>
        </w:numPr>
        <w:tabs>
          <w:tab w:val="left" w:pos="0"/>
        </w:tabs>
        <w:ind w:left="0" w:firstLine="709"/>
        <w:jc w:val="both"/>
        <w:rPr>
          <w:b/>
          <w:sz w:val="24"/>
          <w:szCs w:val="24"/>
          <w:lang w:val="ru-RU"/>
        </w:rPr>
      </w:pPr>
      <w:r w:rsidRPr="003E036C">
        <w:rPr>
          <w:b/>
          <w:sz w:val="24"/>
          <w:szCs w:val="24"/>
          <w:lang w:val="ru-RU"/>
        </w:rPr>
        <w:t>Порядок подачи заявок на участие в аукционе</w:t>
      </w:r>
    </w:p>
    <w:p w:rsidR="00EB3633" w:rsidRPr="003E036C" w:rsidRDefault="00EB3633" w:rsidP="00EB3633">
      <w:pPr>
        <w:widowControl/>
        <w:numPr>
          <w:ilvl w:val="2"/>
          <w:numId w:val="12"/>
        </w:numPr>
        <w:tabs>
          <w:tab w:val="left" w:pos="0"/>
        </w:tabs>
        <w:ind w:left="0" w:firstLine="720"/>
        <w:jc w:val="both"/>
        <w:rPr>
          <w:sz w:val="24"/>
          <w:szCs w:val="24"/>
          <w:lang w:val="ru-RU"/>
        </w:rPr>
      </w:pPr>
      <w:r w:rsidRPr="003E036C">
        <w:rPr>
          <w:sz w:val="24"/>
          <w:szCs w:val="24"/>
          <w:lang w:val="ru-RU"/>
        </w:rPr>
        <w:t xml:space="preserve">Претендент в установленном порядке подаёт заявку на участие в аукционе в форме, установленной Организатором торгов, и документы в соответствии с информационной картой торгов. </w:t>
      </w:r>
    </w:p>
    <w:p w:rsidR="00EB3633" w:rsidRPr="003E036C" w:rsidRDefault="00EB3633" w:rsidP="00EB3633">
      <w:pPr>
        <w:tabs>
          <w:tab w:val="left" w:pos="0"/>
        </w:tabs>
        <w:jc w:val="both"/>
        <w:rPr>
          <w:sz w:val="24"/>
          <w:szCs w:val="24"/>
          <w:lang w:val="ru-RU"/>
        </w:rPr>
      </w:pPr>
      <w:r w:rsidRPr="003E036C">
        <w:rPr>
          <w:sz w:val="24"/>
          <w:szCs w:val="24"/>
          <w:lang w:val="ru-RU"/>
        </w:rPr>
        <w:t>Подача заявки на участие в аукционе является акцептом оферты в соответствии со статьёй 438 Гражданского кодекса Российской Федерации.</w:t>
      </w:r>
    </w:p>
    <w:p w:rsidR="00EB3633" w:rsidRPr="003E036C" w:rsidRDefault="00EB3633" w:rsidP="00EB3633">
      <w:pPr>
        <w:widowControl/>
        <w:numPr>
          <w:ilvl w:val="2"/>
          <w:numId w:val="12"/>
        </w:numPr>
        <w:tabs>
          <w:tab w:val="left" w:pos="0"/>
        </w:tabs>
        <w:ind w:left="0" w:firstLine="720"/>
        <w:jc w:val="both"/>
        <w:rPr>
          <w:sz w:val="24"/>
          <w:szCs w:val="24"/>
          <w:lang w:val="ru-RU"/>
        </w:rPr>
      </w:pPr>
      <w:r w:rsidRPr="003E036C">
        <w:rPr>
          <w:sz w:val="24"/>
          <w:szCs w:val="24"/>
          <w:lang w:val="ru-RU"/>
        </w:rPr>
        <w:t>Заявка на участие в аукционе, подготовленная Претендентом, а также вся корреспонденция и документация, связанная с заявкой на участие в аукционе, которыми обмениваются претендент и Организатор торгов, должны быть составлены на русском языке.</w:t>
      </w:r>
    </w:p>
    <w:p w:rsidR="00EB3633" w:rsidRPr="003E036C" w:rsidRDefault="00EB3633" w:rsidP="00EB3633">
      <w:pPr>
        <w:widowControl/>
        <w:numPr>
          <w:ilvl w:val="2"/>
          <w:numId w:val="12"/>
        </w:numPr>
        <w:tabs>
          <w:tab w:val="left" w:pos="0"/>
        </w:tabs>
        <w:ind w:left="0" w:firstLine="720"/>
        <w:jc w:val="both"/>
        <w:rPr>
          <w:sz w:val="24"/>
          <w:szCs w:val="24"/>
          <w:lang w:val="ru-RU"/>
        </w:rPr>
      </w:pPr>
      <w:r w:rsidRPr="003E036C">
        <w:rPr>
          <w:sz w:val="24"/>
          <w:szCs w:val="24"/>
          <w:lang w:val="ru-RU"/>
        </w:rPr>
        <w:t xml:space="preserve">Документы, выданные, составленные или удостоверенные по установленной форме компетентными органами иностранных государств вне пределов Российской Федерации по нормам иностранного права в отношении российских организаций и граждан или иностранных лиц, принимаются комиссией для рассмотрения при наличии легализации указанных документов или проставлении </w:t>
      </w:r>
      <w:proofErr w:type="spellStart"/>
      <w:r w:rsidRPr="003E036C">
        <w:rPr>
          <w:sz w:val="24"/>
          <w:szCs w:val="24"/>
          <w:lang w:val="ru-RU"/>
        </w:rPr>
        <w:t>апостиля</w:t>
      </w:r>
      <w:proofErr w:type="spellEnd"/>
      <w:r w:rsidRPr="003E036C">
        <w:rPr>
          <w:sz w:val="24"/>
          <w:szCs w:val="24"/>
          <w:lang w:val="ru-RU"/>
        </w:rPr>
        <w:t>, если иное не установлено международным договором с участием Российской Федерации.</w:t>
      </w:r>
    </w:p>
    <w:p w:rsidR="00EB3633" w:rsidRPr="003E036C" w:rsidRDefault="00EB3633" w:rsidP="00EB3633">
      <w:pPr>
        <w:widowControl/>
        <w:numPr>
          <w:ilvl w:val="2"/>
          <w:numId w:val="12"/>
        </w:numPr>
        <w:tabs>
          <w:tab w:val="left" w:pos="0"/>
        </w:tabs>
        <w:ind w:left="0" w:firstLine="720"/>
        <w:jc w:val="both"/>
        <w:rPr>
          <w:sz w:val="24"/>
          <w:szCs w:val="24"/>
          <w:lang w:val="ru-RU"/>
        </w:rPr>
      </w:pPr>
      <w:r w:rsidRPr="003E036C">
        <w:rPr>
          <w:sz w:val="24"/>
          <w:szCs w:val="24"/>
          <w:lang w:val="ru-RU"/>
        </w:rPr>
        <w:t>Заявка на участие в аукционе, которую представляет претендент в соответствии с настоящей документацией об аукционе, должна быть подготовлена в соответствии с требованиями настоящей аукционной документации и должна содержать документы, перечень которых указан в информационной карте аукциона.</w:t>
      </w:r>
    </w:p>
    <w:p w:rsidR="00EB3633" w:rsidRPr="003E036C" w:rsidRDefault="00EB3633" w:rsidP="00EB3633">
      <w:pPr>
        <w:widowControl/>
        <w:numPr>
          <w:ilvl w:val="2"/>
          <w:numId w:val="12"/>
        </w:numPr>
        <w:tabs>
          <w:tab w:val="left" w:pos="0"/>
        </w:tabs>
        <w:ind w:left="0" w:firstLine="720"/>
        <w:jc w:val="both"/>
        <w:rPr>
          <w:sz w:val="24"/>
          <w:szCs w:val="24"/>
          <w:lang w:val="ru-RU"/>
        </w:rPr>
      </w:pPr>
      <w:r w:rsidRPr="003E036C">
        <w:rPr>
          <w:sz w:val="24"/>
          <w:szCs w:val="24"/>
          <w:lang w:val="ru-RU"/>
        </w:rPr>
        <w:t>Заявка на участие в аукционе должна содержать опись входящих в её состав документов, подписанную претендентом или лицом, уполномоченным таким претендентом, и скреплённую печатью претендента.</w:t>
      </w:r>
    </w:p>
    <w:p w:rsidR="00EB3633" w:rsidRPr="003E036C" w:rsidRDefault="00EB3633" w:rsidP="00EB3633">
      <w:pPr>
        <w:widowControl/>
        <w:numPr>
          <w:ilvl w:val="2"/>
          <w:numId w:val="12"/>
        </w:numPr>
        <w:tabs>
          <w:tab w:val="left" w:pos="0"/>
        </w:tabs>
        <w:ind w:left="0" w:firstLine="720"/>
        <w:jc w:val="both"/>
        <w:rPr>
          <w:sz w:val="24"/>
          <w:szCs w:val="24"/>
          <w:lang w:val="ru-RU"/>
        </w:rPr>
      </w:pPr>
      <w:r w:rsidRPr="003E036C">
        <w:rPr>
          <w:sz w:val="24"/>
          <w:szCs w:val="24"/>
          <w:lang w:val="ru-RU"/>
        </w:rPr>
        <w:t xml:space="preserve">Представленные в составе заявки на участие в аукционе документы не возвращаются претенденту, кроме отозванных претендентами заявок на участие в аукционе в соответствии с п. 3.1.10. настоящей аукционной документации, а также опоздавших заявок на участие в аукционе. </w:t>
      </w:r>
    </w:p>
    <w:p w:rsidR="00EB3633" w:rsidRPr="003E036C" w:rsidRDefault="00EB3633" w:rsidP="00EB3633">
      <w:pPr>
        <w:widowControl/>
        <w:numPr>
          <w:ilvl w:val="2"/>
          <w:numId w:val="12"/>
        </w:numPr>
        <w:tabs>
          <w:tab w:val="left" w:pos="0"/>
        </w:tabs>
        <w:ind w:left="0" w:firstLine="720"/>
        <w:jc w:val="both"/>
        <w:rPr>
          <w:sz w:val="24"/>
          <w:szCs w:val="24"/>
          <w:lang w:val="ru-RU"/>
        </w:rPr>
      </w:pPr>
      <w:r w:rsidRPr="003E036C">
        <w:rPr>
          <w:color w:val="000000"/>
          <w:sz w:val="24"/>
          <w:szCs w:val="24"/>
          <w:lang w:val="ru-RU"/>
        </w:rPr>
        <w:t>Одно лицо имеет право подать только одну заявку</w:t>
      </w:r>
      <w:r w:rsidRPr="003E036C">
        <w:rPr>
          <w:sz w:val="24"/>
          <w:szCs w:val="24"/>
          <w:lang w:val="ru-RU"/>
        </w:rPr>
        <w:t xml:space="preserve"> в отношении каждого предмета аукциона (лота). При подаче двух или более заявок на участие в аукционе в отношение одного и того же лота одним претендентом при условии, что поданные ранее заявки таким претендентом не отозваны, все заявки на участие в аукционе, поданные претендентами в отношении данного лота, не рассматриваются и возвращаются.</w:t>
      </w:r>
    </w:p>
    <w:p w:rsidR="00EB3633" w:rsidRPr="003E036C" w:rsidRDefault="00EB3633" w:rsidP="00EB3633">
      <w:pPr>
        <w:widowControl/>
        <w:numPr>
          <w:ilvl w:val="2"/>
          <w:numId w:val="12"/>
        </w:numPr>
        <w:tabs>
          <w:tab w:val="left" w:pos="0"/>
        </w:tabs>
        <w:ind w:left="0" w:firstLine="720"/>
        <w:jc w:val="both"/>
        <w:rPr>
          <w:sz w:val="24"/>
          <w:szCs w:val="24"/>
          <w:lang w:val="ru-RU"/>
        </w:rPr>
      </w:pPr>
      <w:r w:rsidRPr="003E036C">
        <w:rPr>
          <w:sz w:val="24"/>
          <w:szCs w:val="24"/>
          <w:lang w:val="ru-RU"/>
        </w:rPr>
        <w:t>Если в Извещении и в информационной карте аукциона указано, что аукцион состоит из нескольких лотов, претендент вправе подать заявку на участие в аукционе в отношении каждого лота. В данном случае лот рассматривается как отдельный аукцион, оформленный единой документацией об аукционе с другими лотами.</w:t>
      </w:r>
    </w:p>
    <w:p w:rsidR="00EB3633" w:rsidRPr="003E036C" w:rsidRDefault="00EB3633" w:rsidP="00EB3633">
      <w:pPr>
        <w:widowControl/>
        <w:numPr>
          <w:ilvl w:val="2"/>
          <w:numId w:val="12"/>
        </w:numPr>
        <w:tabs>
          <w:tab w:val="left" w:pos="0"/>
        </w:tabs>
        <w:ind w:left="0" w:firstLine="720"/>
        <w:jc w:val="both"/>
        <w:rPr>
          <w:sz w:val="24"/>
          <w:szCs w:val="24"/>
          <w:lang w:val="ru-RU"/>
        </w:rPr>
      </w:pPr>
      <w:r w:rsidRPr="003E036C">
        <w:rPr>
          <w:sz w:val="24"/>
          <w:szCs w:val="24"/>
          <w:lang w:val="ru-RU"/>
        </w:rPr>
        <w:t>Приём заявок на участие в аукционе прекращается, в указанный в Извещении о проведении аукциона день рассмотрения заявок на участие в аукционе, непосредственно перед началом рассмотрения заявок.</w:t>
      </w:r>
    </w:p>
    <w:p w:rsidR="00EB3633" w:rsidRPr="003E036C" w:rsidRDefault="00EB3633" w:rsidP="00EB3633">
      <w:pPr>
        <w:widowControl/>
        <w:numPr>
          <w:ilvl w:val="2"/>
          <w:numId w:val="12"/>
        </w:numPr>
        <w:tabs>
          <w:tab w:val="left" w:pos="0"/>
          <w:tab w:val="left" w:pos="1418"/>
          <w:tab w:val="left" w:pos="1701"/>
        </w:tabs>
        <w:ind w:left="0" w:firstLine="720"/>
        <w:jc w:val="both"/>
        <w:rPr>
          <w:sz w:val="24"/>
          <w:szCs w:val="24"/>
          <w:lang w:val="ru-RU"/>
        </w:rPr>
      </w:pPr>
      <w:r w:rsidRPr="003E036C">
        <w:rPr>
          <w:sz w:val="24"/>
          <w:szCs w:val="24"/>
          <w:lang w:val="ru-RU"/>
        </w:rPr>
        <w:lastRenderedPageBreak/>
        <w:t xml:space="preserve">Заявка на участие в аукционе, поступившая в срок, указанный в извещении о проведении аукциона, регистрируется </w:t>
      </w:r>
      <w:r w:rsidR="00F055F1">
        <w:rPr>
          <w:sz w:val="24"/>
          <w:szCs w:val="24"/>
          <w:lang w:val="ru-RU"/>
        </w:rPr>
        <w:t>организатором аукциона</w:t>
      </w:r>
      <w:r w:rsidRPr="003E036C">
        <w:rPr>
          <w:sz w:val="24"/>
          <w:szCs w:val="24"/>
          <w:lang w:val="ru-RU"/>
        </w:rPr>
        <w:t xml:space="preserve"> в порядке поступления заявок. </w:t>
      </w:r>
    </w:p>
    <w:p w:rsidR="00EB3633" w:rsidRPr="003E036C" w:rsidRDefault="00EB3633" w:rsidP="00EB3633">
      <w:pPr>
        <w:widowControl/>
        <w:numPr>
          <w:ilvl w:val="2"/>
          <w:numId w:val="12"/>
        </w:numPr>
        <w:tabs>
          <w:tab w:val="left" w:pos="0"/>
          <w:tab w:val="left" w:pos="1418"/>
          <w:tab w:val="left" w:pos="1701"/>
        </w:tabs>
        <w:ind w:left="0" w:firstLine="720"/>
        <w:jc w:val="both"/>
        <w:rPr>
          <w:sz w:val="24"/>
          <w:szCs w:val="24"/>
          <w:lang w:val="ru-RU"/>
        </w:rPr>
      </w:pPr>
      <w:r w:rsidRPr="003E036C">
        <w:rPr>
          <w:color w:val="000000"/>
          <w:sz w:val="24"/>
          <w:szCs w:val="24"/>
          <w:lang w:val="ru-RU"/>
        </w:rPr>
        <w:t>До признания претендента участником аукциона он имеет право посредством уведомления в письменной форме отозвать зарегистрированную заявку. В случае отзыва претендентом в установленном порядке заявки до даты окончания приема заявок поступивший от претендента задаток подлежит возврату в не позднее чем пять рабочих дней со дня поступления уведомления об отзыве заявки. В случае отзыва претендентом заявки позднее даты окончания приема заявок задаток возвращается в порядке, установленном для участников аукциона</w:t>
      </w:r>
      <w:r w:rsidRPr="003E036C">
        <w:rPr>
          <w:sz w:val="24"/>
          <w:szCs w:val="24"/>
          <w:lang w:val="ru-RU"/>
        </w:rPr>
        <w:t>.</w:t>
      </w:r>
    </w:p>
    <w:p w:rsidR="00EB3633" w:rsidRPr="003E036C" w:rsidRDefault="00EB3633" w:rsidP="00EB3633">
      <w:pPr>
        <w:widowControl/>
        <w:numPr>
          <w:ilvl w:val="2"/>
          <w:numId w:val="13"/>
        </w:numPr>
        <w:tabs>
          <w:tab w:val="left" w:pos="0"/>
          <w:tab w:val="left" w:pos="1418"/>
          <w:tab w:val="left" w:pos="1701"/>
        </w:tabs>
        <w:ind w:left="0" w:firstLine="709"/>
        <w:jc w:val="both"/>
        <w:rPr>
          <w:sz w:val="24"/>
          <w:szCs w:val="24"/>
          <w:lang w:val="ru-RU"/>
        </w:rPr>
      </w:pPr>
      <w:r w:rsidRPr="003E036C">
        <w:rPr>
          <w:sz w:val="24"/>
          <w:szCs w:val="24"/>
          <w:lang w:val="ru-RU"/>
        </w:rPr>
        <w:t>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w:t>
      </w:r>
    </w:p>
    <w:p w:rsidR="00EB3633" w:rsidRPr="003E036C" w:rsidRDefault="00EB3633" w:rsidP="00EB3633">
      <w:pPr>
        <w:widowControl/>
        <w:numPr>
          <w:ilvl w:val="2"/>
          <w:numId w:val="13"/>
        </w:numPr>
        <w:tabs>
          <w:tab w:val="left" w:pos="0"/>
          <w:tab w:val="left" w:pos="1418"/>
          <w:tab w:val="left" w:pos="1560"/>
        </w:tabs>
        <w:spacing w:after="240"/>
        <w:ind w:left="0" w:firstLine="709"/>
        <w:jc w:val="both"/>
        <w:rPr>
          <w:sz w:val="24"/>
          <w:szCs w:val="24"/>
          <w:lang w:val="ru-RU"/>
        </w:rPr>
      </w:pPr>
      <w:r w:rsidRPr="003E036C">
        <w:rPr>
          <w:sz w:val="24"/>
          <w:szCs w:val="24"/>
          <w:lang w:val="ru-RU"/>
        </w:rPr>
        <w:t>В случае если документацией об аукционе предусмотрено два или более лота, аукцион признаются несостоявшимся только в отношении тех лотов, в отношении которых подана только одна заявка или не подано ни одной заявки.</w:t>
      </w:r>
    </w:p>
    <w:p w:rsidR="00EB3633" w:rsidRPr="003E036C" w:rsidRDefault="00EB3633" w:rsidP="00EB3633">
      <w:pPr>
        <w:widowControl/>
        <w:numPr>
          <w:ilvl w:val="1"/>
          <w:numId w:val="13"/>
        </w:numPr>
        <w:tabs>
          <w:tab w:val="left" w:pos="0"/>
        </w:tabs>
        <w:ind w:left="0" w:firstLine="709"/>
        <w:jc w:val="both"/>
        <w:rPr>
          <w:b/>
          <w:sz w:val="24"/>
          <w:szCs w:val="24"/>
          <w:lang w:val="ru-RU"/>
        </w:rPr>
      </w:pPr>
      <w:r w:rsidRPr="003E036C">
        <w:rPr>
          <w:b/>
          <w:sz w:val="24"/>
          <w:szCs w:val="24"/>
          <w:lang w:val="ru-RU"/>
        </w:rPr>
        <w:t>Порядок рассмотрения заявок на участие в аукционе</w:t>
      </w:r>
    </w:p>
    <w:p w:rsidR="00EB3633" w:rsidRPr="003E036C" w:rsidRDefault="00EB3633" w:rsidP="00EB3633">
      <w:pPr>
        <w:widowControl/>
        <w:numPr>
          <w:ilvl w:val="2"/>
          <w:numId w:val="14"/>
        </w:numPr>
        <w:tabs>
          <w:tab w:val="left" w:pos="0"/>
          <w:tab w:val="left" w:pos="1418"/>
        </w:tabs>
        <w:ind w:left="0" w:firstLine="709"/>
        <w:jc w:val="both"/>
        <w:rPr>
          <w:sz w:val="24"/>
          <w:szCs w:val="24"/>
          <w:lang w:val="ru-RU"/>
        </w:rPr>
      </w:pPr>
      <w:r w:rsidRPr="003E036C">
        <w:rPr>
          <w:sz w:val="24"/>
          <w:szCs w:val="24"/>
          <w:lang w:val="ru-RU"/>
        </w:rPr>
        <w:t>Аукционная комиссия рассматривает заявки на участие в аукционе на предмет их соответствия требованиям, установленным настоящей документацией об аукционе.</w:t>
      </w:r>
    </w:p>
    <w:p w:rsidR="00EB3633" w:rsidRPr="003E036C" w:rsidRDefault="00EB3633" w:rsidP="00EB3633">
      <w:pPr>
        <w:widowControl/>
        <w:numPr>
          <w:ilvl w:val="2"/>
          <w:numId w:val="14"/>
        </w:numPr>
        <w:tabs>
          <w:tab w:val="left" w:pos="0"/>
          <w:tab w:val="left" w:pos="1418"/>
        </w:tabs>
        <w:ind w:left="0" w:firstLine="709"/>
        <w:jc w:val="both"/>
        <w:rPr>
          <w:sz w:val="24"/>
          <w:szCs w:val="24"/>
          <w:lang w:val="ru-RU"/>
        </w:rPr>
      </w:pPr>
      <w:r w:rsidRPr="003E036C">
        <w:rPr>
          <w:spacing w:val="4"/>
          <w:sz w:val="24"/>
          <w:szCs w:val="24"/>
          <w:lang w:val="ru-RU"/>
        </w:rPr>
        <w:t xml:space="preserve">Срок рассмотрения заявок на участие в аукционе указан </w:t>
      </w:r>
      <w:r w:rsidRPr="003E036C">
        <w:rPr>
          <w:sz w:val="24"/>
          <w:szCs w:val="24"/>
          <w:lang w:val="ru-RU"/>
        </w:rPr>
        <w:t>в Извещении и в информационной карте аукциона и не может превышать 5 рабочих дней.</w:t>
      </w:r>
    </w:p>
    <w:p w:rsidR="00EB3633" w:rsidRPr="003E036C" w:rsidRDefault="00EB3633" w:rsidP="00EB3633">
      <w:pPr>
        <w:widowControl/>
        <w:numPr>
          <w:ilvl w:val="2"/>
          <w:numId w:val="14"/>
        </w:numPr>
        <w:tabs>
          <w:tab w:val="left" w:pos="0"/>
          <w:tab w:val="left" w:pos="1418"/>
        </w:tabs>
        <w:ind w:left="0" w:firstLine="709"/>
        <w:jc w:val="both"/>
        <w:rPr>
          <w:sz w:val="24"/>
          <w:szCs w:val="24"/>
          <w:lang w:val="ru-RU"/>
        </w:rPr>
      </w:pPr>
      <w:r w:rsidRPr="003E036C">
        <w:rPr>
          <w:color w:val="000000"/>
          <w:sz w:val="24"/>
          <w:szCs w:val="24"/>
          <w:lang w:val="ru-RU"/>
        </w:rPr>
        <w:t>Претендент не допускается к участию в торгах по следующим основаниям:</w:t>
      </w:r>
    </w:p>
    <w:p w:rsidR="00EB3633" w:rsidRPr="003E036C" w:rsidRDefault="00EB3633" w:rsidP="00EB3633">
      <w:pPr>
        <w:pStyle w:val="ConsPlusNormal"/>
        <w:spacing w:line="360" w:lineRule="exact"/>
        <w:ind w:firstLine="709"/>
        <w:jc w:val="both"/>
        <w:rPr>
          <w:color w:val="000000"/>
          <w:szCs w:val="24"/>
        </w:rPr>
      </w:pPr>
      <w:r w:rsidRPr="003E036C">
        <w:rPr>
          <w:szCs w:val="24"/>
        </w:rPr>
        <w:t xml:space="preserve">- </w:t>
      </w:r>
      <w:r w:rsidRPr="003E036C">
        <w:rPr>
          <w:color w:val="000000"/>
          <w:szCs w:val="24"/>
        </w:rPr>
        <w:t>представленные документы не подтверждают права претендента быть арендатором в соответствии с законодательством Российской Федерации;</w:t>
      </w:r>
    </w:p>
    <w:p w:rsidR="00EB3633" w:rsidRPr="003E036C" w:rsidRDefault="00EB3633" w:rsidP="00EB3633">
      <w:pPr>
        <w:pStyle w:val="ConsPlusNormal"/>
        <w:spacing w:line="360" w:lineRule="exact"/>
        <w:ind w:firstLine="709"/>
        <w:jc w:val="both"/>
        <w:rPr>
          <w:color w:val="000000"/>
          <w:szCs w:val="24"/>
        </w:rPr>
      </w:pPr>
      <w:r w:rsidRPr="003E036C">
        <w:rPr>
          <w:color w:val="000000"/>
          <w:szCs w:val="24"/>
        </w:rPr>
        <w:t>- представлены не все документы в соответствии с перечнем, указанным в извещении о проведении торгов, или оформление указанных документов не соответствует законодательству Российской Федерации;</w:t>
      </w:r>
    </w:p>
    <w:p w:rsidR="00EB3633" w:rsidRPr="003E036C" w:rsidRDefault="00EB3633" w:rsidP="00EB3633">
      <w:pPr>
        <w:pStyle w:val="ConsPlusNormal"/>
        <w:spacing w:line="360" w:lineRule="exact"/>
        <w:ind w:firstLine="709"/>
        <w:jc w:val="both"/>
        <w:rPr>
          <w:color w:val="000000"/>
          <w:szCs w:val="24"/>
        </w:rPr>
      </w:pPr>
      <w:r w:rsidRPr="003E036C">
        <w:rPr>
          <w:color w:val="000000"/>
          <w:szCs w:val="24"/>
        </w:rPr>
        <w:t xml:space="preserve">- заявка подана лицом, не уполномоченным претендентом </w:t>
      </w:r>
      <w:r w:rsidRPr="003E036C">
        <w:rPr>
          <w:color w:val="000000"/>
          <w:szCs w:val="24"/>
        </w:rPr>
        <w:br/>
        <w:t>на осуществление таких действий;</w:t>
      </w:r>
    </w:p>
    <w:p w:rsidR="00EB3633" w:rsidRPr="003E036C" w:rsidRDefault="00EB3633" w:rsidP="00EB3633">
      <w:pPr>
        <w:pStyle w:val="ConsPlusNormal"/>
        <w:spacing w:line="360" w:lineRule="exact"/>
        <w:ind w:firstLine="709"/>
        <w:jc w:val="both"/>
        <w:rPr>
          <w:color w:val="000000"/>
          <w:szCs w:val="24"/>
        </w:rPr>
      </w:pPr>
      <w:r w:rsidRPr="003E036C">
        <w:rPr>
          <w:color w:val="000000"/>
          <w:szCs w:val="24"/>
        </w:rPr>
        <w:t>- не подтверждено поступление в установленный срок задатка на счет, указанный в документации о торгах</w:t>
      </w:r>
      <w:r w:rsidR="004370EF" w:rsidRPr="003E036C">
        <w:rPr>
          <w:color w:val="000000"/>
          <w:szCs w:val="24"/>
        </w:rPr>
        <w:t xml:space="preserve"> </w:t>
      </w:r>
      <w:r w:rsidR="004370EF" w:rsidRPr="003E036C">
        <w:rPr>
          <w:szCs w:val="24"/>
        </w:rPr>
        <w:t>(при установлении требования о внесении задатка в информационной карте)</w:t>
      </w:r>
      <w:r w:rsidRPr="003E036C">
        <w:rPr>
          <w:color w:val="000000"/>
          <w:szCs w:val="24"/>
        </w:rPr>
        <w:t>.</w:t>
      </w:r>
    </w:p>
    <w:p w:rsidR="00EB3633" w:rsidRPr="003E036C" w:rsidRDefault="00EB3633" w:rsidP="00EB3633">
      <w:pPr>
        <w:widowControl/>
        <w:numPr>
          <w:ilvl w:val="2"/>
          <w:numId w:val="14"/>
        </w:numPr>
        <w:tabs>
          <w:tab w:val="left" w:pos="0"/>
        </w:tabs>
        <w:ind w:left="0" w:firstLine="709"/>
        <w:jc w:val="both"/>
        <w:rPr>
          <w:sz w:val="24"/>
          <w:szCs w:val="24"/>
          <w:lang w:val="ru-RU"/>
        </w:rPr>
      </w:pPr>
      <w:r w:rsidRPr="003E036C">
        <w:rPr>
          <w:sz w:val="24"/>
          <w:szCs w:val="24"/>
          <w:lang w:val="ru-RU"/>
        </w:rPr>
        <w:t>На основании результатов рассмотрения заявок на участие в аукционе аукционной комиссией принимается решение о допуске к участию в аукционе претендента и о признании его участником аукциона или об отказе в допуске такого претендента к участию в аукционе в порядке и по основаниям, предусмотренным пунктом 3.2.2. настоящей документации об аукционе, которое оформляется протоколом рассмотрения заявок на участие в аукционе.</w:t>
      </w:r>
    </w:p>
    <w:p w:rsidR="00EB3633" w:rsidRPr="003E036C" w:rsidRDefault="00EB3633" w:rsidP="00EB3633">
      <w:pPr>
        <w:tabs>
          <w:tab w:val="left" w:pos="0"/>
        </w:tabs>
        <w:jc w:val="both"/>
        <w:rPr>
          <w:sz w:val="24"/>
          <w:szCs w:val="24"/>
          <w:lang w:val="ru-RU"/>
        </w:rPr>
      </w:pPr>
      <w:r w:rsidRPr="003E036C">
        <w:rPr>
          <w:sz w:val="24"/>
          <w:szCs w:val="24"/>
          <w:lang w:val="ru-RU"/>
        </w:rPr>
        <w:t xml:space="preserve">Протокол ведётся аукционной комиссией и подписывается всеми присутствующими на заседании членами аукционной комиссии в день окончания рассмотрения заявок. </w:t>
      </w:r>
    </w:p>
    <w:p w:rsidR="00EB3633" w:rsidRPr="003E036C" w:rsidRDefault="00EB3633" w:rsidP="00EB3633">
      <w:pPr>
        <w:tabs>
          <w:tab w:val="left" w:pos="0"/>
        </w:tabs>
        <w:jc w:val="both"/>
        <w:rPr>
          <w:sz w:val="24"/>
          <w:szCs w:val="24"/>
          <w:lang w:val="ru-RU"/>
        </w:rPr>
      </w:pPr>
      <w:r w:rsidRPr="003E036C">
        <w:rPr>
          <w:sz w:val="24"/>
          <w:szCs w:val="24"/>
          <w:lang w:val="ru-RU"/>
        </w:rPr>
        <w:t>Протокол должен содержать сведения о претендентах, решение о допуске претендента к участию в аукционе и признании его участником аукциона или об отказе в допуске к участию в аукционе с обоснованием такого решения и с указанием положений аукционной документации, которым не соответствует претендент, положений настоящей документации об аукционе, которым не соответствует его заявка на участие в аукционе, положений такой заявки, не соответствующих требованиям документации об аукционе.</w:t>
      </w:r>
    </w:p>
    <w:p w:rsidR="00EB3633" w:rsidRPr="003E036C" w:rsidRDefault="00EB3633" w:rsidP="00EB3633">
      <w:pPr>
        <w:tabs>
          <w:tab w:val="left" w:pos="0"/>
        </w:tabs>
        <w:jc w:val="both"/>
        <w:rPr>
          <w:sz w:val="24"/>
          <w:szCs w:val="24"/>
          <w:lang w:val="ru-RU"/>
        </w:rPr>
      </w:pPr>
      <w:r w:rsidRPr="003E036C">
        <w:rPr>
          <w:sz w:val="24"/>
          <w:szCs w:val="24"/>
          <w:lang w:val="ru-RU"/>
        </w:rPr>
        <w:t xml:space="preserve">Указанный протокол в день окончания рассмотрения заявок на участие в аукционе размещается на сайте </w:t>
      </w:r>
      <w:r w:rsidR="001328E6" w:rsidRPr="00752E7D">
        <w:rPr>
          <w:sz w:val="24"/>
          <w:szCs w:val="24"/>
          <w:lang w:val="ru-RU"/>
        </w:rPr>
        <w:t>Государственной корпорации «</w:t>
      </w:r>
      <w:proofErr w:type="spellStart"/>
      <w:r w:rsidR="001328E6" w:rsidRPr="00752E7D">
        <w:rPr>
          <w:sz w:val="24"/>
          <w:szCs w:val="24"/>
          <w:lang w:val="ru-RU"/>
        </w:rPr>
        <w:t>Ростех</w:t>
      </w:r>
      <w:proofErr w:type="spellEnd"/>
      <w:r w:rsidR="001328E6" w:rsidRPr="00752E7D">
        <w:rPr>
          <w:sz w:val="24"/>
          <w:szCs w:val="24"/>
          <w:lang w:val="ru-RU"/>
        </w:rPr>
        <w:t>»</w:t>
      </w:r>
      <w:r w:rsidR="001328E6" w:rsidRPr="003E036C">
        <w:rPr>
          <w:sz w:val="24"/>
          <w:szCs w:val="24"/>
          <w:lang w:val="ru-RU"/>
        </w:rPr>
        <w:t xml:space="preserve"> </w:t>
      </w:r>
      <w:hyperlink r:id="rId8" w:history="1">
        <w:r w:rsidR="006D0870" w:rsidRPr="003E036C">
          <w:rPr>
            <w:rStyle w:val="a6"/>
            <w:sz w:val="24"/>
            <w:szCs w:val="24"/>
          </w:rPr>
          <w:t>www</w:t>
        </w:r>
        <w:r w:rsidR="006D0870" w:rsidRPr="003E036C">
          <w:rPr>
            <w:rStyle w:val="a6"/>
            <w:sz w:val="24"/>
            <w:szCs w:val="24"/>
            <w:lang w:val="ru-RU"/>
          </w:rPr>
          <w:t>.</w:t>
        </w:r>
        <w:proofErr w:type="spellStart"/>
        <w:r w:rsidR="006D0870" w:rsidRPr="003E036C">
          <w:rPr>
            <w:rStyle w:val="a6"/>
            <w:sz w:val="24"/>
            <w:szCs w:val="24"/>
          </w:rPr>
          <w:t>etprf</w:t>
        </w:r>
        <w:proofErr w:type="spellEnd"/>
        <w:r w:rsidR="006D0870" w:rsidRPr="003E036C">
          <w:rPr>
            <w:rStyle w:val="a6"/>
            <w:sz w:val="24"/>
            <w:szCs w:val="24"/>
            <w:lang w:val="ru-RU"/>
          </w:rPr>
          <w:t>.</w:t>
        </w:r>
        <w:proofErr w:type="spellStart"/>
        <w:r w:rsidR="006D0870" w:rsidRPr="003E036C">
          <w:rPr>
            <w:rStyle w:val="a6"/>
            <w:sz w:val="24"/>
            <w:szCs w:val="24"/>
          </w:rPr>
          <w:t>ru</w:t>
        </w:r>
        <w:proofErr w:type="spellEnd"/>
      </w:hyperlink>
      <w:r w:rsidR="006D0870" w:rsidRPr="003E036C">
        <w:rPr>
          <w:sz w:val="24"/>
          <w:szCs w:val="24"/>
          <w:lang w:val="ru-RU"/>
        </w:rPr>
        <w:t>.</w:t>
      </w:r>
    </w:p>
    <w:p w:rsidR="00EB3633" w:rsidRPr="003E036C" w:rsidRDefault="00EB3633" w:rsidP="00EB3633">
      <w:pPr>
        <w:tabs>
          <w:tab w:val="left" w:pos="0"/>
        </w:tabs>
        <w:jc w:val="both"/>
        <w:rPr>
          <w:sz w:val="24"/>
          <w:szCs w:val="24"/>
          <w:lang w:val="ru-RU"/>
        </w:rPr>
      </w:pPr>
      <w:r w:rsidRPr="003E036C">
        <w:rPr>
          <w:sz w:val="24"/>
          <w:szCs w:val="24"/>
          <w:lang w:val="ru-RU"/>
        </w:rPr>
        <w:t xml:space="preserve">Претендентам направляются уведомления о принятых аукционной комиссией решениях не позднее дня, следующего за днём подписания указанного протокола. </w:t>
      </w:r>
    </w:p>
    <w:p w:rsidR="00EB3633" w:rsidRPr="003E036C" w:rsidRDefault="00EB3633" w:rsidP="00EB3633">
      <w:pPr>
        <w:tabs>
          <w:tab w:val="left" w:pos="0"/>
        </w:tabs>
        <w:jc w:val="both"/>
        <w:rPr>
          <w:sz w:val="24"/>
          <w:szCs w:val="24"/>
          <w:lang w:val="ru-RU"/>
        </w:rPr>
      </w:pPr>
      <w:r w:rsidRPr="003E036C">
        <w:rPr>
          <w:sz w:val="24"/>
          <w:szCs w:val="24"/>
          <w:lang w:val="ru-RU"/>
        </w:rPr>
        <w:t>В случае если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о признании аукциона несостоявшимся.</w:t>
      </w:r>
    </w:p>
    <w:p w:rsidR="00EB3633" w:rsidRPr="003E036C" w:rsidRDefault="00EB3633" w:rsidP="00EB3633">
      <w:pPr>
        <w:widowControl/>
        <w:numPr>
          <w:ilvl w:val="2"/>
          <w:numId w:val="14"/>
        </w:numPr>
        <w:tabs>
          <w:tab w:val="left" w:pos="0"/>
        </w:tabs>
        <w:ind w:left="0" w:firstLine="709"/>
        <w:jc w:val="both"/>
        <w:rPr>
          <w:sz w:val="24"/>
          <w:szCs w:val="24"/>
          <w:lang w:val="ru-RU"/>
        </w:rPr>
      </w:pPr>
      <w:r w:rsidRPr="003E036C">
        <w:rPr>
          <w:sz w:val="24"/>
          <w:szCs w:val="24"/>
          <w:lang w:val="ru-RU"/>
        </w:rPr>
        <w:lastRenderedPageBreak/>
        <w:t xml:space="preserve">В случае если принято решение об отказе в допуске к участию в аукционе всех претендентов или о признании только одного претендента участником аукциона, аукцион признается несостоявшимся. </w:t>
      </w:r>
    </w:p>
    <w:p w:rsidR="00EB3633" w:rsidRPr="003E036C" w:rsidRDefault="00EB3633" w:rsidP="00EB3633">
      <w:pPr>
        <w:widowControl/>
        <w:numPr>
          <w:ilvl w:val="2"/>
          <w:numId w:val="14"/>
        </w:numPr>
        <w:tabs>
          <w:tab w:val="left" w:pos="0"/>
        </w:tabs>
        <w:ind w:left="0" w:firstLine="709"/>
        <w:jc w:val="both"/>
        <w:rPr>
          <w:sz w:val="24"/>
          <w:szCs w:val="24"/>
          <w:lang w:val="ru-RU"/>
        </w:rPr>
      </w:pPr>
      <w:r w:rsidRPr="003E036C">
        <w:rPr>
          <w:sz w:val="24"/>
          <w:szCs w:val="24"/>
          <w:lang w:val="ru-RU"/>
        </w:rPr>
        <w:t>В случае если документацией об аукционе предусмотрено два и более лота, аукцион признается несостоявшимся только в отношении того лота, решение об отказе в допуске к участию в котором принято относительно всех претендентов, или решение о допуске к участию в котором и признании участником аукциона принято относительно только одного претендента.</w:t>
      </w:r>
    </w:p>
    <w:p w:rsidR="00EB3633" w:rsidRPr="003E036C" w:rsidRDefault="00EB3633" w:rsidP="00EB3633">
      <w:pPr>
        <w:widowControl/>
        <w:numPr>
          <w:ilvl w:val="2"/>
          <w:numId w:val="14"/>
        </w:numPr>
        <w:tabs>
          <w:tab w:val="left" w:pos="0"/>
        </w:tabs>
        <w:ind w:left="0" w:firstLine="709"/>
        <w:jc w:val="both"/>
        <w:rPr>
          <w:sz w:val="24"/>
          <w:szCs w:val="24"/>
          <w:lang w:val="ru-RU"/>
        </w:rPr>
      </w:pPr>
      <w:r w:rsidRPr="003E036C">
        <w:rPr>
          <w:sz w:val="24"/>
          <w:szCs w:val="24"/>
          <w:lang w:val="ru-RU"/>
        </w:rPr>
        <w:t xml:space="preserve">В случае если аукцион признан несостоявшимся, Организатор торгов вправе объявить о проведении нового аукциона в установленном порядке или, в соответствии с пунктом 15 частью 1 и частью 3 статьи 17.1 Федерального закона от 26 июля </w:t>
      </w:r>
      <w:smartTag w:uri="urn:schemas-microsoft-com:office:smarttags" w:element="metricconverter">
        <w:smartTagPr>
          <w:attr w:name="ProductID" w:val="2006 г"/>
        </w:smartTagPr>
        <w:r w:rsidRPr="003E036C">
          <w:rPr>
            <w:sz w:val="24"/>
            <w:szCs w:val="24"/>
            <w:lang w:val="ru-RU"/>
          </w:rPr>
          <w:t>2006 г</w:t>
        </w:r>
      </w:smartTag>
      <w:r w:rsidRPr="003E036C">
        <w:rPr>
          <w:sz w:val="24"/>
          <w:szCs w:val="24"/>
          <w:lang w:val="ru-RU"/>
        </w:rPr>
        <w:t xml:space="preserve">. № 135-ФЗ «О защите конкуренции», заключить договор аренды с единственным участником аукциона по начальной (минимальной) цене лота, указанной в настоящей аукционной документации. </w:t>
      </w:r>
    </w:p>
    <w:p w:rsidR="00EB3633" w:rsidRPr="003E036C" w:rsidRDefault="00EB3633" w:rsidP="00EB3633">
      <w:pPr>
        <w:widowControl/>
        <w:numPr>
          <w:ilvl w:val="2"/>
          <w:numId w:val="14"/>
        </w:numPr>
        <w:tabs>
          <w:tab w:val="left" w:pos="0"/>
        </w:tabs>
        <w:spacing w:after="240"/>
        <w:ind w:left="0" w:firstLine="709"/>
        <w:jc w:val="both"/>
        <w:rPr>
          <w:sz w:val="24"/>
          <w:szCs w:val="24"/>
          <w:lang w:val="ru-RU"/>
        </w:rPr>
      </w:pPr>
      <w:r w:rsidRPr="003E036C">
        <w:rPr>
          <w:sz w:val="24"/>
          <w:szCs w:val="24"/>
          <w:lang w:val="ru-RU"/>
        </w:rPr>
        <w:t>В случае объявления о проведении нового аукциона Организатор торгов вправе изменить условия аукциона.</w:t>
      </w:r>
    </w:p>
    <w:p w:rsidR="00EB3633" w:rsidRPr="003E036C" w:rsidRDefault="00EB3633" w:rsidP="00EB3633">
      <w:pPr>
        <w:widowControl/>
        <w:numPr>
          <w:ilvl w:val="1"/>
          <w:numId w:val="14"/>
        </w:numPr>
        <w:tabs>
          <w:tab w:val="left" w:pos="0"/>
        </w:tabs>
        <w:ind w:left="0" w:firstLine="709"/>
        <w:jc w:val="both"/>
        <w:rPr>
          <w:b/>
          <w:sz w:val="24"/>
          <w:szCs w:val="24"/>
        </w:rPr>
      </w:pPr>
      <w:proofErr w:type="spellStart"/>
      <w:r w:rsidRPr="003E036C">
        <w:rPr>
          <w:b/>
          <w:sz w:val="24"/>
          <w:szCs w:val="24"/>
        </w:rPr>
        <w:t>Порядок</w:t>
      </w:r>
      <w:proofErr w:type="spellEnd"/>
      <w:r w:rsidRPr="003E036C">
        <w:rPr>
          <w:b/>
          <w:sz w:val="24"/>
          <w:szCs w:val="24"/>
        </w:rPr>
        <w:t xml:space="preserve"> </w:t>
      </w:r>
      <w:proofErr w:type="spellStart"/>
      <w:r w:rsidRPr="003E036C">
        <w:rPr>
          <w:b/>
          <w:sz w:val="24"/>
          <w:szCs w:val="24"/>
        </w:rPr>
        <w:t>проведения</w:t>
      </w:r>
      <w:proofErr w:type="spellEnd"/>
      <w:r w:rsidRPr="003E036C">
        <w:rPr>
          <w:b/>
          <w:sz w:val="24"/>
          <w:szCs w:val="24"/>
        </w:rPr>
        <w:t xml:space="preserve"> </w:t>
      </w:r>
      <w:proofErr w:type="spellStart"/>
      <w:r w:rsidRPr="003E036C">
        <w:rPr>
          <w:b/>
          <w:sz w:val="24"/>
          <w:szCs w:val="24"/>
        </w:rPr>
        <w:t>аукциона</w:t>
      </w:r>
      <w:proofErr w:type="spellEnd"/>
    </w:p>
    <w:p w:rsidR="00EB3633" w:rsidRPr="003E036C" w:rsidRDefault="00EB3633" w:rsidP="00145973">
      <w:pPr>
        <w:ind w:firstLine="709"/>
        <w:jc w:val="both"/>
        <w:rPr>
          <w:sz w:val="24"/>
          <w:szCs w:val="24"/>
          <w:lang w:val="ru-RU"/>
        </w:rPr>
      </w:pPr>
      <w:bookmarkStart w:id="7" w:name="sub_10136"/>
      <w:r w:rsidRPr="003E036C">
        <w:rPr>
          <w:sz w:val="24"/>
          <w:szCs w:val="24"/>
          <w:lang w:val="ru-RU"/>
        </w:rPr>
        <w:t>3.3.1. В аукционе могут участвовать только заявители, признанные участниками аукциона. Организатор аукциона обязан обеспечить участникам аукциона возможность принять участие в аукционе непосредственно или через своих представителей с учетом требований извещения об обеспечении пропускного режима.</w:t>
      </w:r>
    </w:p>
    <w:p w:rsidR="00EB3633" w:rsidRPr="003E036C" w:rsidRDefault="00EB3633" w:rsidP="00145973">
      <w:pPr>
        <w:ind w:firstLine="709"/>
        <w:jc w:val="both"/>
        <w:rPr>
          <w:sz w:val="24"/>
          <w:szCs w:val="24"/>
          <w:lang w:val="ru-RU"/>
        </w:rPr>
      </w:pPr>
      <w:bookmarkStart w:id="8" w:name="sub_10137"/>
      <w:bookmarkEnd w:id="7"/>
      <w:r w:rsidRPr="003E036C">
        <w:rPr>
          <w:sz w:val="24"/>
          <w:szCs w:val="24"/>
          <w:lang w:val="ru-RU"/>
        </w:rPr>
        <w:t>3.3.2 Аукцион проводится организатором аукциона в присутствии членов аукционной комиссии и участников аукциона (их представителей).</w:t>
      </w:r>
    </w:p>
    <w:p w:rsidR="00EB3633" w:rsidRPr="003E036C" w:rsidRDefault="00EB3633" w:rsidP="00145973">
      <w:pPr>
        <w:ind w:firstLine="709"/>
        <w:jc w:val="both"/>
        <w:rPr>
          <w:sz w:val="24"/>
          <w:szCs w:val="24"/>
          <w:lang w:val="ru-RU"/>
        </w:rPr>
      </w:pPr>
      <w:bookmarkStart w:id="9" w:name="sub_10138"/>
      <w:bookmarkEnd w:id="8"/>
      <w:r w:rsidRPr="003E036C">
        <w:rPr>
          <w:sz w:val="24"/>
          <w:szCs w:val="24"/>
          <w:lang w:val="ru-RU"/>
        </w:rPr>
        <w:t>3.3.3. Аукцион проводится путем повышения начальной (минимальной) цены договора (цены лота), указанной в извещении о проведении аукциона, на «шаг аукциона».</w:t>
      </w:r>
    </w:p>
    <w:p w:rsidR="00EB3633" w:rsidRPr="003E036C" w:rsidRDefault="00EB3633" w:rsidP="00145973">
      <w:pPr>
        <w:ind w:firstLine="709"/>
        <w:jc w:val="both"/>
        <w:rPr>
          <w:sz w:val="24"/>
          <w:szCs w:val="24"/>
          <w:lang w:val="ru-RU"/>
        </w:rPr>
      </w:pPr>
      <w:bookmarkStart w:id="10" w:name="sub_10139"/>
      <w:bookmarkEnd w:id="9"/>
      <w:r w:rsidRPr="003E036C">
        <w:rPr>
          <w:sz w:val="24"/>
          <w:szCs w:val="24"/>
          <w:lang w:val="ru-RU"/>
        </w:rPr>
        <w:t>3.3.4. «Шаг аукциона» устанавливается не менее 0,5 и не более 5 процентов от начальной цены арендной платы, указанной в извещении о проведении аукциона. 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 договора, аукционист обязан снизить «шаг аукциона» на 0,5 процента начальной (минимальной) цены договора (цены лота), при этом цена договора (цена лота) не может быть ниже начальной (минимальной) цены договора (цены лота).</w:t>
      </w:r>
    </w:p>
    <w:p w:rsidR="00EB3633" w:rsidRPr="003E036C" w:rsidRDefault="00EB3633" w:rsidP="00145973">
      <w:pPr>
        <w:ind w:firstLine="709"/>
        <w:jc w:val="both"/>
        <w:rPr>
          <w:sz w:val="24"/>
          <w:szCs w:val="24"/>
          <w:lang w:val="ru-RU"/>
        </w:rPr>
      </w:pPr>
      <w:bookmarkStart w:id="11" w:name="sub_10140"/>
      <w:bookmarkEnd w:id="10"/>
      <w:r w:rsidRPr="003E036C">
        <w:rPr>
          <w:sz w:val="24"/>
          <w:szCs w:val="24"/>
          <w:lang w:val="ru-RU"/>
        </w:rPr>
        <w:t>3.3.5. Аукционист выбирается из числа членов аукционной комиссии путем открытого голосования членов аукционной комиссии большинством голосов.</w:t>
      </w:r>
    </w:p>
    <w:p w:rsidR="00EB3633" w:rsidRPr="003E036C" w:rsidRDefault="00EB3633" w:rsidP="00145973">
      <w:pPr>
        <w:ind w:firstLine="709"/>
        <w:jc w:val="both"/>
        <w:rPr>
          <w:sz w:val="24"/>
          <w:szCs w:val="24"/>
          <w:lang w:val="ru-RU"/>
        </w:rPr>
      </w:pPr>
      <w:bookmarkStart w:id="12" w:name="sub_10141"/>
      <w:bookmarkEnd w:id="11"/>
      <w:r w:rsidRPr="003E036C">
        <w:rPr>
          <w:sz w:val="24"/>
          <w:szCs w:val="24"/>
          <w:lang w:val="ru-RU"/>
        </w:rPr>
        <w:t>3.3.6. Аукцион проводится в следующем порядке:</w:t>
      </w:r>
    </w:p>
    <w:p w:rsidR="00EB3633" w:rsidRPr="003E036C" w:rsidRDefault="00EB3633" w:rsidP="00145973">
      <w:pPr>
        <w:ind w:firstLine="709"/>
        <w:jc w:val="both"/>
        <w:rPr>
          <w:sz w:val="24"/>
          <w:szCs w:val="24"/>
          <w:lang w:val="ru-RU"/>
        </w:rPr>
      </w:pPr>
      <w:bookmarkStart w:id="13" w:name="sub_101411"/>
      <w:bookmarkEnd w:id="12"/>
      <w:r w:rsidRPr="003E036C">
        <w:rPr>
          <w:sz w:val="24"/>
          <w:szCs w:val="24"/>
          <w:lang w:val="ru-RU"/>
        </w:rPr>
        <w:t>1) аукционная комиссия непосредственно перед началом проведения аукциона регистрирует явившихся на аукцион участников аукциона (их представителей). В случае проведения аукциона по нескольким лотам аукционная комиссия перед началом каждого лота регистрирует явившихся на аукцион участников аукциона, подавших заявки в отношении такого лота (их представителей). При регистрации участникам аукциона (их представителям) выдаются пронумерованные карточки (далее - карточки);</w:t>
      </w:r>
    </w:p>
    <w:p w:rsidR="00EB3633" w:rsidRPr="003E036C" w:rsidRDefault="00EB3633" w:rsidP="00145973">
      <w:pPr>
        <w:ind w:firstLine="709"/>
        <w:jc w:val="both"/>
        <w:rPr>
          <w:sz w:val="24"/>
          <w:szCs w:val="24"/>
          <w:lang w:val="ru-RU"/>
        </w:rPr>
      </w:pPr>
      <w:bookmarkStart w:id="14" w:name="sub_101412"/>
      <w:bookmarkEnd w:id="13"/>
      <w:r w:rsidRPr="003E036C">
        <w:rPr>
          <w:sz w:val="24"/>
          <w:szCs w:val="24"/>
          <w:lang w:val="ru-RU"/>
        </w:rPr>
        <w:t>2) аукцион начинается с объявления аукционистом начала проведения аукциона (лота), номера лота (в случае проведения аукциона по нескольким лотам), предмета договора, начальной (минимальной) цены договора (лота), «шага аукциона», после чего аукционист предлагает участникам аукциона заявлять свои предложения о цене договора;</w:t>
      </w:r>
    </w:p>
    <w:p w:rsidR="00EB3633" w:rsidRPr="003E036C" w:rsidRDefault="00EB3633" w:rsidP="00145973">
      <w:pPr>
        <w:ind w:firstLine="709"/>
        <w:jc w:val="both"/>
        <w:rPr>
          <w:sz w:val="24"/>
          <w:szCs w:val="24"/>
          <w:lang w:val="ru-RU"/>
        </w:rPr>
      </w:pPr>
      <w:bookmarkStart w:id="15" w:name="sub_101413"/>
      <w:bookmarkEnd w:id="14"/>
      <w:r w:rsidRPr="003E036C">
        <w:rPr>
          <w:sz w:val="24"/>
          <w:szCs w:val="24"/>
          <w:lang w:val="ru-RU"/>
        </w:rPr>
        <w:t>3) участник аукциона после объявления аукционистом начальной (минимальной) цены договора (цены лота) и цены договора, увеличенной в соответствии с «шагом аукциона»,  поднимает карточку, в случае если он согласен заключить договор по объявленной цене;</w:t>
      </w:r>
    </w:p>
    <w:p w:rsidR="00EB3633" w:rsidRPr="003E036C" w:rsidRDefault="00EB3633" w:rsidP="00145973">
      <w:pPr>
        <w:ind w:firstLine="709"/>
        <w:jc w:val="both"/>
        <w:rPr>
          <w:sz w:val="24"/>
          <w:szCs w:val="24"/>
          <w:lang w:val="ru-RU"/>
        </w:rPr>
      </w:pPr>
      <w:bookmarkStart w:id="16" w:name="sub_101414"/>
      <w:bookmarkEnd w:id="15"/>
      <w:r w:rsidRPr="003E036C">
        <w:rPr>
          <w:sz w:val="24"/>
          <w:szCs w:val="24"/>
          <w:lang w:val="ru-RU"/>
        </w:rPr>
        <w:t>4) аукционист объявляет номер карточки участника аукциона, который первым поднял карточку после объявления аукционистом начальной (минимальной) цены договора (цены лота) и цены договора, увеличенной в соответствии с «шагом аукциона», а также новую цену договора, увеличенную в соответствии с «шагом аукциона», и «шаг аукциона», в соответствии с которым повышается цена;</w:t>
      </w:r>
    </w:p>
    <w:p w:rsidR="00EB3633" w:rsidRPr="003E036C" w:rsidRDefault="00EB3633" w:rsidP="00145973">
      <w:pPr>
        <w:ind w:firstLine="709"/>
        <w:jc w:val="both"/>
        <w:rPr>
          <w:sz w:val="24"/>
          <w:szCs w:val="24"/>
          <w:lang w:val="ru-RU"/>
        </w:rPr>
      </w:pPr>
      <w:bookmarkStart w:id="17" w:name="sub_101417"/>
      <w:bookmarkEnd w:id="16"/>
      <w:r w:rsidRPr="003E036C">
        <w:rPr>
          <w:sz w:val="24"/>
          <w:szCs w:val="24"/>
          <w:lang w:val="ru-RU"/>
        </w:rPr>
        <w:t xml:space="preserve">5) аукцион считается оконченным, если после троекратного объявления аукционистом последнего предложения о цене договора ни один участник аукциона не поднял карточку. В этом случае </w:t>
      </w:r>
      <w:r w:rsidRPr="003E036C">
        <w:rPr>
          <w:sz w:val="24"/>
          <w:szCs w:val="24"/>
          <w:lang w:val="ru-RU"/>
        </w:rPr>
        <w:lastRenderedPageBreak/>
        <w:t>аукционист объявляет об окончании проведения аукциона (лота),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p>
    <w:bookmarkEnd w:id="17"/>
    <w:p w:rsidR="00EB3633" w:rsidRPr="003E036C" w:rsidRDefault="00EB3633" w:rsidP="00145973">
      <w:pPr>
        <w:ind w:firstLine="709"/>
        <w:jc w:val="both"/>
        <w:rPr>
          <w:sz w:val="24"/>
          <w:szCs w:val="24"/>
          <w:lang w:val="ru-RU"/>
        </w:rPr>
      </w:pPr>
      <w:r w:rsidRPr="003E036C">
        <w:rPr>
          <w:sz w:val="24"/>
          <w:szCs w:val="24"/>
          <w:lang w:val="ru-RU"/>
        </w:rPr>
        <w:t xml:space="preserve">3.3.7. Победителем аукциона признается лицо, предложившее наиболее высокую цену договора. </w:t>
      </w:r>
      <w:bookmarkStart w:id="18" w:name="sub_10143"/>
    </w:p>
    <w:p w:rsidR="00EB3633" w:rsidRPr="003E036C" w:rsidRDefault="00EB3633" w:rsidP="00145973">
      <w:pPr>
        <w:ind w:firstLine="709"/>
        <w:jc w:val="both"/>
        <w:rPr>
          <w:sz w:val="24"/>
          <w:szCs w:val="24"/>
          <w:lang w:val="ru-RU"/>
        </w:rPr>
      </w:pPr>
      <w:r w:rsidRPr="003E036C">
        <w:rPr>
          <w:sz w:val="24"/>
          <w:szCs w:val="24"/>
          <w:lang w:val="ru-RU"/>
        </w:rPr>
        <w:t>3.3.8. При проведении аукциона организатор аукциона в обязательном порядке осуществляет аудио- или видеозапись аукциона и ведет протокол аукциона, в котором должны содержаться сведения о месте, дате и времени проведения аукциона, об участниках аукциона, о начальной (минимальной) цене договора (цене лота), последнем и предпоследнем предложениях о цене договора, наименовании и месте нахождения (для юридического лица), фамилии, об имени, отчестве, о месте жительства (для физического лица) победителя аукциона и участника, который сделал предпоследнее предложение о цене договора. Протокол подписывается всеми присутствующими членами аукционной комиссии в день проведения аукциона. Протокол составляется в двух экземплярах, один из которых остается у организатора аукциона. Организатор аукциона в течение трех рабочих дней с даты подписания протокола передает победителю аукциона один экземпляр протокола и проект договора, который составляется путем включения цены договора, предложенной победителем аукциона, в проект договора, прилагаемый к документации об аукционе.</w:t>
      </w:r>
    </w:p>
    <w:p w:rsidR="00EB3633" w:rsidRPr="003E036C" w:rsidRDefault="00EB3633" w:rsidP="00145973">
      <w:pPr>
        <w:tabs>
          <w:tab w:val="left" w:pos="0"/>
        </w:tabs>
        <w:ind w:firstLine="709"/>
        <w:jc w:val="both"/>
        <w:rPr>
          <w:sz w:val="24"/>
          <w:szCs w:val="24"/>
          <w:lang w:val="ru-RU"/>
        </w:rPr>
      </w:pPr>
      <w:bookmarkStart w:id="19" w:name="sub_10144"/>
      <w:bookmarkEnd w:id="18"/>
      <w:r w:rsidRPr="003E036C">
        <w:rPr>
          <w:sz w:val="24"/>
          <w:szCs w:val="24"/>
          <w:lang w:val="ru-RU"/>
        </w:rPr>
        <w:t xml:space="preserve">3.3.9. Протокол аукциона размещается на </w:t>
      </w:r>
      <w:hyperlink r:id="rId9" w:history="1">
        <w:r w:rsidRPr="003E036C">
          <w:rPr>
            <w:sz w:val="24"/>
            <w:szCs w:val="24"/>
            <w:lang w:val="ru-RU"/>
          </w:rPr>
          <w:t>официальном сайте</w:t>
        </w:r>
      </w:hyperlink>
      <w:r w:rsidRPr="003E036C">
        <w:rPr>
          <w:sz w:val="24"/>
          <w:szCs w:val="24"/>
          <w:lang w:val="ru-RU"/>
        </w:rPr>
        <w:t xml:space="preserve"> официальной торговой площадки Государственной корпорации «</w:t>
      </w:r>
      <w:proofErr w:type="spellStart"/>
      <w:r w:rsidRPr="003E036C">
        <w:rPr>
          <w:sz w:val="24"/>
          <w:szCs w:val="24"/>
          <w:lang w:val="ru-RU"/>
        </w:rPr>
        <w:t>Ростех</w:t>
      </w:r>
      <w:proofErr w:type="spellEnd"/>
      <w:r w:rsidRPr="003E036C">
        <w:rPr>
          <w:sz w:val="24"/>
          <w:szCs w:val="24"/>
          <w:lang w:val="ru-RU"/>
        </w:rPr>
        <w:t xml:space="preserve">» </w:t>
      </w:r>
      <w:r w:rsidR="003C2650">
        <w:rPr>
          <w:rStyle w:val="a6"/>
          <w:sz w:val="24"/>
          <w:szCs w:val="24"/>
        </w:rPr>
        <w:fldChar w:fldCharType="begin"/>
      </w:r>
      <w:r w:rsidR="003C2650" w:rsidRPr="003C2650">
        <w:rPr>
          <w:rStyle w:val="a6"/>
          <w:sz w:val="24"/>
          <w:szCs w:val="24"/>
          <w:lang w:val="ru-RU"/>
        </w:rPr>
        <w:instrText xml:space="preserve"> </w:instrText>
      </w:r>
      <w:r w:rsidR="003C2650">
        <w:rPr>
          <w:rStyle w:val="a6"/>
          <w:sz w:val="24"/>
          <w:szCs w:val="24"/>
        </w:rPr>
        <w:instrText>HYPERLINK</w:instrText>
      </w:r>
      <w:r w:rsidR="003C2650" w:rsidRPr="003C2650">
        <w:rPr>
          <w:rStyle w:val="a6"/>
          <w:sz w:val="24"/>
          <w:szCs w:val="24"/>
          <w:lang w:val="ru-RU"/>
        </w:rPr>
        <w:instrText xml:space="preserve"> "</w:instrText>
      </w:r>
      <w:r w:rsidR="003C2650">
        <w:rPr>
          <w:rStyle w:val="a6"/>
          <w:sz w:val="24"/>
          <w:szCs w:val="24"/>
        </w:rPr>
        <w:instrText>http</w:instrText>
      </w:r>
      <w:r w:rsidR="003C2650" w:rsidRPr="003C2650">
        <w:rPr>
          <w:rStyle w:val="a6"/>
          <w:sz w:val="24"/>
          <w:szCs w:val="24"/>
          <w:lang w:val="ru-RU"/>
        </w:rPr>
        <w:instrText>://</w:instrText>
      </w:r>
      <w:r w:rsidR="003C2650">
        <w:rPr>
          <w:rStyle w:val="a6"/>
          <w:sz w:val="24"/>
          <w:szCs w:val="24"/>
        </w:rPr>
        <w:instrText>www</w:instrText>
      </w:r>
      <w:r w:rsidR="003C2650" w:rsidRPr="003C2650">
        <w:rPr>
          <w:rStyle w:val="a6"/>
          <w:sz w:val="24"/>
          <w:szCs w:val="24"/>
          <w:lang w:val="ru-RU"/>
        </w:rPr>
        <w:instrText>.</w:instrText>
      </w:r>
      <w:r w:rsidR="003C2650">
        <w:rPr>
          <w:rStyle w:val="a6"/>
          <w:sz w:val="24"/>
          <w:szCs w:val="24"/>
        </w:rPr>
        <w:instrText>etprf</w:instrText>
      </w:r>
      <w:r w:rsidR="003C2650" w:rsidRPr="003C2650">
        <w:rPr>
          <w:rStyle w:val="a6"/>
          <w:sz w:val="24"/>
          <w:szCs w:val="24"/>
          <w:lang w:val="ru-RU"/>
        </w:rPr>
        <w:instrText>.</w:instrText>
      </w:r>
      <w:r w:rsidR="003C2650">
        <w:rPr>
          <w:rStyle w:val="a6"/>
          <w:sz w:val="24"/>
          <w:szCs w:val="24"/>
        </w:rPr>
        <w:instrText>ru</w:instrText>
      </w:r>
      <w:r w:rsidR="003C2650" w:rsidRPr="003C2650">
        <w:rPr>
          <w:rStyle w:val="a6"/>
          <w:sz w:val="24"/>
          <w:szCs w:val="24"/>
          <w:lang w:val="ru-RU"/>
        </w:rPr>
        <w:instrText xml:space="preserve">" </w:instrText>
      </w:r>
      <w:r w:rsidR="003C2650">
        <w:rPr>
          <w:rStyle w:val="a6"/>
          <w:sz w:val="24"/>
          <w:szCs w:val="24"/>
        </w:rPr>
        <w:fldChar w:fldCharType="separate"/>
      </w:r>
      <w:r w:rsidRPr="003E036C">
        <w:rPr>
          <w:rStyle w:val="a6"/>
          <w:sz w:val="24"/>
          <w:szCs w:val="24"/>
        </w:rPr>
        <w:t>www</w:t>
      </w:r>
      <w:r w:rsidRPr="003E036C">
        <w:rPr>
          <w:rStyle w:val="a6"/>
          <w:sz w:val="24"/>
          <w:szCs w:val="24"/>
          <w:lang w:val="ru-RU"/>
        </w:rPr>
        <w:t>.</w:t>
      </w:r>
      <w:proofErr w:type="spellStart"/>
      <w:r w:rsidRPr="003E036C">
        <w:rPr>
          <w:rStyle w:val="a6"/>
          <w:sz w:val="24"/>
          <w:szCs w:val="24"/>
        </w:rPr>
        <w:t>etprf</w:t>
      </w:r>
      <w:proofErr w:type="spellEnd"/>
      <w:r w:rsidRPr="003E036C">
        <w:rPr>
          <w:rStyle w:val="a6"/>
          <w:sz w:val="24"/>
          <w:szCs w:val="24"/>
          <w:lang w:val="ru-RU"/>
        </w:rPr>
        <w:t>.</w:t>
      </w:r>
      <w:proofErr w:type="spellStart"/>
      <w:r w:rsidRPr="003E036C">
        <w:rPr>
          <w:rStyle w:val="a6"/>
          <w:sz w:val="24"/>
          <w:szCs w:val="24"/>
        </w:rPr>
        <w:t>ru</w:t>
      </w:r>
      <w:proofErr w:type="spellEnd"/>
      <w:r w:rsidR="003C2650">
        <w:rPr>
          <w:rStyle w:val="a6"/>
          <w:sz w:val="24"/>
          <w:szCs w:val="24"/>
        </w:rPr>
        <w:fldChar w:fldCharType="end"/>
      </w:r>
      <w:r w:rsidRPr="003E036C">
        <w:rPr>
          <w:sz w:val="24"/>
          <w:szCs w:val="24"/>
          <w:lang w:val="ru-RU"/>
        </w:rPr>
        <w:t>.</w:t>
      </w:r>
    </w:p>
    <w:p w:rsidR="00EB3633" w:rsidRPr="003E036C" w:rsidRDefault="00EB3633" w:rsidP="00145973">
      <w:pPr>
        <w:ind w:firstLine="709"/>
        <w:jc w:val="both"/>
        <w:rPr>
          <w:sz w:val="24"/>
          <w:szCs w:val="24"/>
          <w:lang w:val="ru-RU"/>
        </w:rPr>
      </w:pPr>
      <w:bookmarkStart w:id="20" w:name="sub_10145"/>
      <w:bookmarkEnd w:id="19"/>
      <w:r w:rsidRPr="003E036C">
        <w:rPr>
          <w:sz w:val="24"/>
          <w:szCs w:val="24"/>
          <w:lang w:val="ru-RU"/>
        </w:rPr>
        <w:t>3.3.10. Любой участник аукциона вправе осуществлять аудио- и/или видеозапись аукциона.</w:t>
      </w:r>
    </w:p>
    <w:p w:rsidR="00EB3633" w:rsidRPr="003E036C" w:rsidRDefault="00EB3633" w:rsidP="00145973">
      <w:pPr>
        <w:ind w:firstLine="709"/>
        <w:jc w:val="both"/>
        <w:rPr>
          <w:sz w:val="24"/>
          <w:szCs w:val="24"/>
          <w:lang w:val="ru-RU"/>
        </w:rPr>
      </w:pPr>
      <w:bookmarkStart w:id="21" w:name="sub_10146"/>
      <w:bookmarkEnd w:id="20"/>
      <w:r w:rsidRPr="003E036C">
        <w:rPr>
          <w:sz w:val="24"/>
          <w:szCs w:val="24"/>
          <w:lang w:val="ru-RU"/>
        </w:rPr>
        <w:t>3.3.11. Любой участник аукциона после размещения протокола аукциона вправе направить организатору аукциона в письменной форме, в том числе в форме электронного документа, запрос о разъяснении результатов аукциона. Организатор аукциона в течение двух рабочих дней с даты поступления такого запроса обязан представить такому участнику аукциона соответствующие разъяснения в письменной форме или в форме электронного документа.</w:t>
      </w:r>
    </w:p>
    <w:p w:rsidR="00EB3633" w:rsidRPr="003E036C" w:rsidRDefault="00EB3633" w:rsidP="00145973">
      <w:pPr>
        <w:ind w:firstLine="709"/>
        <w:jc w:val="both"/>
        <w:rPr>
          <w:sz w:val="24"/>
          <w:szCs w:val="24"/>
          <w:lang w:val="ru-RU"/>
        </w:rPr>
      </w:pPr>
      <w:bookmarkStart w:id="22" w:name="sub_10147"/>
      <w:bookmarkEnd w:id="21"/>
      <w:r w:rsidRPr="003E036C">
        <w:rPr>
          <w:sz w:val="24"/>
          <w:szCs w:val="24"/>
          <w:lang w:val="ru-RU"/>
        </w:rPr>
        <w:t>3.3.12. В случае если было установлено требование о внесении задатка, организатор аукциона в течение пяти рабочих дней с даты подписания протокола аукциона обязан возвратить задаток участникам аукциона, которые участвовали в аукционе, но не стали победителями, за исключением участника аукциона, который сделал предпоследнее предложение о цене договора. Задаток, внесенный участником аукциона, который сделал предпоследнее предложение о цене договора, возвращается такому участнику аукциона в течение пяти рабочих дней с даты подписания договора с победителем аукциона или с таким участником аукциона. В случае если один участник аукциона является одновременно победителем аукциона и участником аукциона, сделавшим предпоследнее предложение о цене договора, при уклонении указанного участника аукциона от заключения договора в качестве победителя аукциона задаток, внесенный таким участником, не возвращается и удерживается в счет гарантийного взноса.</w:t>
      </w:r>
    </w:p>
    <w:p w:rsidR="00EB3633" w:rsidRPr="003E036C" w:rsidRDefault="00EB3633" w:rsidP="00145973">
      <w:pPr>
        <w:ind w:firstLine="709"/>
        <w:jc w:val="both"/>
        <w:rPr>
          <w:sz w:val="24"/>
          <w:szCs w:val="24"/>
          <w:lang w:val="ru-RU"/>
        </w:rPr>
      </w:pPr>
      <w:bookmarkStart w:id="23" w:name="sub_10148"/>
      <w:bookmarkEnd w:id="22"/>
      <w:r w:rsidRPr="003E036C">
        <w:rPr>
          <w:sz w:val="24"/>
          <w:szCs w:val="24"/>
          <w:lang w:val="ru-RU"/>
        </w:rPr>
        <w:t>3.3.13. В случае если в связи с отсутствием предложений о цене договора, предусматривающих более высокую цену договора, чем начальная (минимальная) цена договора (цена лота), «шаг аукциона» снижен до минимального размера и после троекратного объявления предложения о начальной (минимальной) цене договора (цене лота) не поступило ни одного предложения о цене договора, которое предусматривало бы более высокую цену договора, аукцион признается несостоявшимся. В случае если документацией об аукционе предусмотрено два и более лота, решение о признании аукциона несостоявшимся принимается в отношении каждого лота отдельно.</w:t>
      </w:r>
    </w:p>
    <w:p w:rsidR="00EB3633" w:rsidRPr="003E036C" w:rsidRDefault="00EB3633" w:rsidP="00145973">
      <w:pPr>
        <w:tabs>
          <w:tab w:val="left" w:pos="0"/>
        </w:tabs>
        <w:ind w:firstLine="709"/>
        <w:jc w:val="both"/>
        <w:rPr>
          <w:sz w:val="24"/>
          <w:szCs w:val="24"/>
          <w:lang w:val="ru-RU"/>
        </w:rPr>
      </w:pPr>
      <w:r w:rsidRPr="003E036C">
        <w:rPr>
          <w:sz w:val="24"/>
          <w:szCs w:val="24"/>
          <w:lang w:val="ru-RU"/>
        </w:rPr>
        <w:t>3.3.14. Аукцион, в котором принял участие только один участник, признается несостоявшимся. По итогам проведения данного аукциона заключается договор с единственным участником по начальной цене арендной платы, указанной в извещении о проведении торгов на право заключения договора аренды. Договор с единственным участником заключается в порядке и сроки, предусмотренные разделом 3.5 аукционной документации.</w:t>
      </w:r>
    </w:p>
    <w:bookmarkEnd w:id="23"/>
    <w:p w:rsidR="00EB3633" w:rsidRPr="003E036C" w:rsidRDefault="00EB3633" w:rsidP="00145973">
      <w:pPr>
        <w:spacing w:after="120"/>
        <w:ind w:firstLine="709"/>
        <w:jc w:val="both"/>
        <w:rPr>
          <w:sz w:val="24"/>
          <w:szCs w:val="24"/>
          <w:lang w:val="ru-RU"/>
        </w:rPr>
      </w:pPr>
      <w:r w:rsidRPr="003E036C">
        <w:rPr>
          <w:sz w:val="24"/>
          <w:szCs w:val="24"/>
          <w:lang w:val="ru-RU"/>
        </w:rPr>
        <w:t>3.3.15. Протоколы, составленные в ходе проведения аукциона, заявки на участие в аукционе, документация об аукционе, изменения, внесенные в документацию об аукционе, и разъяснения документации об аукционе, а также аудио- или видеозапись аукциона хранятся организатором аукциона не менее трех лет.</w:t>
      </w:r>
    </w:p>
    <w:p w:rsidR="00EB3633" w:rsidRPr="003E036C" w:rsidRDefault="00EB3633" w:rsidP="00EB3633">
      <w:pPr>
        <w:tabs>
          <w:tab w:val="left" w:pos="0"/>
        </w:tabs>
        <w:jc w:val="both"/>
        <w:rPr>
          <w:b/>
          <w:sz w:val="24"/>
          <w:szCs w:val="24"/>
          <w:lang w:val="ru-RU"/>
        </w:rPr>
      </w:pPr>
    </w:p>
    <w:p w:rsidR="00EB3633" w:rsidRPr="003E036C" w:rsidRDefault="00EB3633" w:rsidP="00EB3633">
      <w:pPr>
        <w:widowControl/>
        <w:numPr>
          <w:ilvl w:val="1"/>
          <w:numId w:val="14"/>
        </w:numPr>
        <w:tabs>
          <w:tab w:val="left" w:pos="0"/>
        </w:tabs>
        <w:ind w:left="0" w:firstLine="709"/>
        <w:jc w:val="both"/>
        <w:rPr>
          <w:b/>
          <w:sz w:val="24"/>
          <w:szCs w:val="24"/>
        </w:rPr>
      </w:pPr>
      <w:proofErr w:type="spellStart"/>
      <w:r w:rsidRPr="003E036C">
        <w:rPr>
          <w:b/>
          <w:sz w:val="24"/>
          <w:szCs w:val="24"/>
        </w:rPr>
        <w:lastRenderedPageBreak/>
        <w:t>Заключение</w:t>
      </w:r>
      <w:proofErr w:type="spellEnd"/>
      <w:r w:rsidRPr="003E036C">
        <w:rPr>
          <w:b/>
          <w:sz w:val="24"/>
          <w:szCs w:val="24"/>
        </w:rPr>
        <w:t xml:space="preserve"> </w:t>
      </w:r>
      <w:proofErr w:type="spellStart"/>
      <w:r w:rsidRPr="003E036C">
        <w:rPr>
          <w:b/>
          <w:sz w:val="24"/>
          <w:szCs w:val="24"/>
        </w:rPr>
        <w:t>договора</w:t>
      </w:r>
      <w:proofErr w:type="spellEnd"/>
      <w:r w:rsidRPr="003E036C">
        <w:rPr>
          <w:b/>
          <w:sz w:val="24"/>
          <w:szCs w:val="24"/>
        </w:rPr>
        <w:t xml:space="preserve"> </w:t>
      </w:r>
      <w:proofErr w:type="spellStart"/>
      <w:r w:rsidRPr="003E036C">
        <w:rPr>
          <w:b/>
          <w:sz w:val="24"/>
          <w:szCs w:val="24"/>
        </w:rPr>
        <w:t>по</w:t>
      </w:r>
      <w:proofErr w:type="spellEnd"/>
      <w:r w:rsidRPr="003E036C">
        <w:rPr>
          <w:b/>
          <w:sz w:val="24"/>
          <w:szCs w:val="24"/>
        </w:rPr>
        <w:t xml:space="preserve"> </w:t>
      </w:r>
      <w:proofErr w:type="spellStart"/>
      <w:r w:rsidRPr="003E036C">
        <w:rPr>
          <w:b/>
          <w:sz w:val="24"/>
          <w:szCs w:val="24"/>
        </w:rPr>
        <w:t>результатам</w:t>
      </w:r>
      <w:proofErr w:type="spellEnd"/>
      <w:r w:rsidRPr="003E036C">
        <w:rPr>
          <w:b/>
          <w:sz w:val="24"/>
          <w:szCs w:val="24"/>
        </w:rPr>
        <w:t xml:space="preserve"> </w:t>
      </w:r>
      <w:proofErr w:type="spellStart"/>
      <w:r w:rsidRPr="003E036C">
        <w:rPr>
          <w:b/>
          <w:sz w:val="24"/>
          <w:szCs w:val="24"/>
        </w:rPr>
        <w:t>аукциона</w:t>
      </w:r>
      <w:proofErr w:type="spellEnd"/>
    </w:p>
    <w:p w:rsidR="00EB3633" w:rsidRPr="003E036C" w:rsidRDefault="001328E6" w:rsidP="00EB3633">
      <w:pPr>
        <w:widowControl/>
        <w:numPr>
          <w:ilvl w:val="2"/>
          <w:numId w:val="14"/>
        </w:numPr>
        <w:tabs>
          <w:tab w:val="left" w:pos="0"/>
        </w:tabs>
        <w:ind w:left="0" w:firstLine="709"/>
        <w:jc w:val="both"/>
        <w:rPr>
          <w:sz w:val="24"/>
          <w:szCs w:val="24"/>
          <w:lang w:val="ru-RU"/>
        </w:rPr>
      </w:pPr>
      <w:r w:rsidRPr="003E036C">
        <w:rPr>
          <w:sz w:val="24"/>
          <w:szCs w:val="24"/>
          <w:lang w:val="ru-RU"/>
        </w:rPr>
        <w:t>Организатор</w:t>
      </w:r>
      <w:r w:rsidR="00EB3633" w:rsidRPr="003E036C">
        <w:rPr>
          <w:sz w:val="24"/>
          <w:szCs w:val="24"/>
          <w:lang w:val="ru-RU"/>
        </w:rPr>
        <w:t xml:space="preserve"> в течение трёх рабочих дней от даты публикации протокола подведения итогов аукциона передаёт победителю аукциона один экземпляр протокола и проект договора аренды объекта недвижимого имущества, который составляется путём включения цены договора, предложенной победителем аукциона, в проект договора, утверждённый в настоящей аукционной документации. </w:t>
      </w:r>
    </w:p>
    <w:p w:rsidR="00EB3633" w:rsidRPr="003E036C" w:rsidRDefault="00EB3633" w:rsidP="00EB3633">
      <w:pPr>
        <w:tabs>
          <w:tab w:val="left" w:pos="0"/>
        </w:tabs>
        <w:jc w:val="both"/>
        <w:rPr>
          <w:sz w:val="24"/>
          <w:szCs w:val="24"/>
          <w:lang w:val="ru-RU"/>
        </w:rPr>
      </w:pPr>
      <w:r w:rsidRPr="003E036C">
        <w:rPr>
          <w:sz w:val="24"/>
          <w:szCs w:val="24"/>
          <w:lang w:val="ru-RU"/>
        </w:rPr>
        <w:t xml:space="preserve">Подписанный проект договора аренды объектов недвижимого имущества и комплект документов в соответствии с описью победитель должен представить Организатору торгов в течение 10 (десяти) рабочих дней от даты получения протокола о результатах аукциона и проекта договора от </w:t>
      </w:r>
      <w:r w:rsidR="006D0870">
        <w:rPr>
          <w:sz w:val="24"/>
          <w:szCs w:val="24"/>
          <w:lang w:val="ru-RU"/>
        </w:rPr>
        <w:t>Ор</w:t>
      </w:r>
      <w:r w:rsidR="001328E6" w:rsidRPr="003E036C">
        <w:rPr>
          <w:sz w:val="24"/>
          <w:szCs w:val="24"/>
          <w:lang w:val="ru-RU"/>
        </w:rPr>
        <w:t>г</w:t>
      </w:r>
      <w:r w:rsidR="006D0870">
        <w:rPr>
          <w:sz w:val="24"/>
          <w:szCs w:val="24"/>
          <w:lang w:val="ru-RU"/>
        </w:rPr>
        <w:t>а</w:t>
      </w:r>
      <w:r w:rsidR="001328E6" w:rsidRPr="003E036C">
        <w:rPr>
          <w:sz w:val="24"/>
          <w:szCs w:val="24"/>
          <w:lang w:val="ru-RU"/>
        </w:rPr>
        <w:t>низатора</w:t>
      </w:r>
      <w:r w:rsidRPr="003E036C">
        <w:rPr>
          <w:sz w:val="24"/>
          <w:szCs w:val="24"/>
          <w:lang w:val="ru-RU"/>
        </w:rPr>
        <w:t>.</w:t>
      </w:r>
    </w:p>
    <w:p w:rsidR="00EB3633" w:rsidRPr="003E036C" w:rsidRDefault="00EB3633" w:rsidP="00EB3633">
      <w:pPr>
        <w:widowControl/>
        <w:numPr>
          <w:ilvl w:val="2"/>
          <w:numId w:val="14"/>
        </w:numPr>
        <w:tabs>
          <w:tab w:val="left" w:pos="0"/>
        </w:tabs>
        <w:ind w:left="0" w:firstLine="709"/>
        <w:jc w:val="both"/>
        <w:rPr>
          <w:sz w:val="24"/>
          <w:szCs w:val="24"/>
          <w:lang w:val="ru-RU"/>
        </w:rPr>
      </w:pPr>
      <w:r w:rsidRPr="003E036C">
        <w:rPr>
          <w:sz w:val="24"/>
          <w:szCs w:val="24"/>
          <w:lang w:val="ru-RU"/>
        </w:rPr>
        <w:t>Порядок пересмотра цены договора указан в проекте договора аренды объекта недвижимого имущества.</w:t>
      </w:r>
    </w:p>
    <w:p w:rsidR="00EB3633" w:rsidRPr="003E036C" w:rsidRDefault="00EB3633" w:rsidP="00EB3633">
      <w:pPr>
        <w:widowControl/>
        <w:numPr>
          <w:ilvl w:val="2"/>
          <w:numId w:val="14"/>
        </w:numPr>
        <w:tabs>
          <w:tab w:val="left" w:pos="0"/>
        </w:tabs>
        <w:ind w:left="0" w:firstLine="709"/>
        <w:jc w:val="both"/>
        <w:rPr>
          <w:sz w:val="24"/>
          <w:szCs w:val="24"/>
          <w:lang w:val="ru-RU"/>
        </w:rPr>
      </w:pPr>
      <w:r w:rsidRPr="003E036C">
        <w:rPr>
          <w:sz w:val="24"/>
          <w:szCs w:val="24"/>
          <w:lang w:val="ru-RU"/>
        </w:rPr>
        <w:t>Форма, сроки и порядок оплаты по договору указаны в проекте аренды объекта недвижимого имущества.</w:t>
      </w:r>
    </w:p>
    <w:p w:rsidR="00EB3633" w:rsidRPr="003E036C" w:rsidRDefault="00EB3633" w:rsidP="00EB3633">
      <w:pPr>
        <w:widowControl/>
        <w:numPr>
          <w:ilvl w:val="2"/>
          <w:numId w:val="14"/>
        </w:numPr>
        <w:tabs>
          <w:tab w:val="left" w:pos="0"/>
        </w:tabs>
        <w:ind w:left="0" w:firstLine="709"/>
        <w:jc w:val="both"/>
        <w:rPr>
          <w:sz w:val="24"/>
          <w:szCs w:val="24"/>
          <w:lang w:val="ru-RU"/>
        </w:rPr>
      </w:pPr>
      <w:r w:rsidRPr="003E036C">
        <w:rPr>
          <w:sz w:val="24"/>
          <w:szCs w:val="24"/>
          <w:lang w:val="ru-RU"/>
        </w:rPr>
        <w:t>Условия договора, за исключением случая, предусмотренного п.3.4.2. настоящего раздела, не могут быть изменены по соглашению сторон или в одностороннем порядке в течение всего срока действия договора.</w:t>
      </w:r>
    </w:p>
    <w:p w:rsidR="00EB3633" w:rsidRPr="003E036C" w:rsidRDefault="00EB3633" w:rsidP="00EB3633">
      <w:pPr>
        <w:widowControl/>
        <w:numPr>
          <w:ilvl w:val="2"/>
          <w:numId w:val="14"/>
        </w:numPr>
        <w:tabs>
          <w:tab w:val="left" w:pos="0"/>
        </w:tabs>
        <w:ind w:left="0" w:firstLine="709"/>
        <w:jc w:val="both"/>
        <w:rPr>
          <w:sz w:val="24"/>
          <w:szCs w:val="24"/>
          <w:lang w:val="ru-RU"/>
        </w:rPr>
      </w:pPr>
      <w:r w:rsidRPr="003E036C">
        <w:rPr>
          <w:sz w:val="24"/>
          <w:szCs w:val="24"/>
          <w:lang w:val="ru-RU"/>
        </w:rPr>
        <w:t>В срок, установленный для подписания договора победителем аукциона, Организатор торгов обязан отказаться от заключения договора с победителем аукциона либо с участником аукциона, с которым заключается такой договор в соответствии с пунктом 3.4.8. настоящей документации об аукционе, в случае установления факта:</w:t>
      </w:r>
    </w:p>
    <w:p w:rsidR="00EB3633" w:rsidRPr="003E036C" w:rsidRDefault="00EB3633" w:rsidP="00EB3633">
      <w:pPr>
        <w:tabs>
          <w:tab w:val="left" w:pos="0"/>
        </w:tabs>
        <w:jc w:val="both"/>
        <w:rPr>
          <w:sz w:val="24"/>
          <w:szCs w:val="24"/>
          <w:lang w:val="ru-RU"/>
        </w:rPr>
      </w:pPr>
      <w:r w:rsidRPr="003E036C">
        <w:rPr>
          <w:sz w:val="24"/>
          <w:szCs w:val="24"/>
          <w:lang w:val="ru-RU"/>
        </w:rPr>
        <w:t>1) проведения ликвидации такого участника аукциона - юридического лица или принятия арбитражным судом решения о признании такого участника аукциона – юридического лица, индивидуального предпринимателя банкротом и об открытии конкурсного производства;</w:t>
      </w:r>
    </w:p>
    <w:p w:rsidR="00EB3633" w:rsidRPr="003E036C" w:rsidRDefault="00EB3633" w:rsidP="00EB3633">
      <w:pPr>
        <w:tabs>
          <w:tab w:val="left" w:pos="0"/>
        </w:tabs>
        <w:jc w:val="both"/>
        <w:rPr>
          <w:sz w:val="24"/>
          <w:szCs w:val="24"/>
          <w:lang w:val="ru-RU"/>
        </w:rPr>
      </w:pPr>
      <w:r w:rsidRPr="003E036C">
        <w:rPr>
          <w:sz w:val="24"/>
          <w:szCs w:val="24"/>
          <w:lang w:val="ru-RU"/>
        </w:rPr>
        <w:t>2) приостановление деятельности такого лица в порядке, предусмотренном Кодексом Российской Федерации об административных правонарушениях,</w:t>
      </w:r>
    </w:p>
    <w:p w:rsidR="00EB3633" w:rsidRPr="003E036C" w:rsidRDefault="00EB3633" w:rsidP="00EB3633">
      <w:pPr>
        <w:tabs>
          <w:tab w:val="left" w:pos="0"/>
        </w:tabs>
        <w:jc w:val="both"/>
        <w:rPr>
          <w:sz w:val="24"/>
          <w:szCs w:val="24"/>
          <w:lang w:val="ru-RU"/>
        </w:rPr>
      </w:pPr>
      <w:r w:rsidRPr="003E036C">
        <w:rPr>
          <w:sz w:val="24"/>
          <w:szCs w:val="24"/>
          <w:lang w:val="ru-RU"/>
        </w:rPr>
        <w:t>3) предоставления таким лицом заведомо ложных сведений, содержащихся в заявке.</w:t>
      </w:r>
    </w:p>
    <w:p w:rsidR="00EB3633" w:rsidRPr="003E036C" w:rsidRDefault="00EB3633" w:rsidP="00EB3633">
      <w:pPr>
        <w:widowControl/>
        <w:numPr>
          <w:ilvl w:val="2"/>
          <w:numId w:val="14"/>
        </w:numPr>
        <w:tabs>
          <w:tab w:val="left" w:pos="0"/>
        </w:tabs>
        <w:ind w:left="0" w:firstLine="709"/>
        <w:jc w:val="both"/>
        <w:rPr>
          <w:sz w:val="24"/>
          <w:szCs w:val="24"/>
          <w:lang w:val="ru-RU"/>
        </w:rPr>
      </w:pPr>
      <w:r w:rsidRPr="003E036C">
        <w:rPr>
          <w:sz w:val="24"/>
          <w:szCs w:val="24"/>
          <w:lang w:val="ru-RU"/>
        </w:rPr>
        <w:t>В случае отказа Организатора торгов от заключения договора с победителем аукциона в случаях, предусмотренных п. 3.4.5. настоящего раздела, либо при непредставлении победителем аукциона подписанного проекта договора в установленные сроки, аукционной комиссией в срок не позднее дня, следующего после дня установления фактов, предусмотренных пунктом 3.4.5. настоящей документации об аукционе, или после дня истечения срока представления победителем Организатору торгов подписанного проекта договора, составляется протокол об отказе от заключения договора, в котором должны содержаться сведения о месте, дате и времени его составления, о лице, с которым Организатор торгов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w:t>
      </w:r>
    </w:p>
    <w:p w:rsidR="00EB3633" w:rsidRPr="003E036C" w:rsidRDefault="00EB3633" w:rsidP="00EB3633">
      <w:pPr>
        <w:tabs>
          <w:tab w:val="left" w:pos="0"/>
        </w:tabs>
        <w:jc w:val="both"/>
        <w:rPr>
          <w:sz w:val="24"/>
          <w:szCs w:val="24"/>
          <w:lang w:val="ru-RU"/>
        </w:rPr>
      </w:pPr>
      <w:r w:rsidRPr="003E036C">
        <w:rPr>
          <w:sz w:val="24"/>
          <w:szCs w:val="24"/>
          <w:lang w:val="ru-RU"/>
        </w:rPr>
        <w:t>Протокол подписывается всеми присутствующими членами аукционной комиссии в день его составления. Протокол составляется в двух экземплярах, один из которых хранится у Организатора торгов.</w:t>
      </w:r>
    </w:p>
    <w:p w:rsidR="00EB3633" w:rsidRPr="003E036C" w:rsidRDefault="00EB3633" w:rsidP="00EB3633">
      <w:pPr>
        <w:tabs>
          <w:tab w:val="left" w:pos="0"/>
        </w:tabs>
        <w:jc w:val="both"/>
        <w:rPr>
          <w:sz w:val="24"/>
          <w:szCs w:val="24"/>
          <w:lang w:val="ru-RU"/>
        </w:rPr>
      </w:pPr>
      <w:r w:rsidRPr="003E036C">
        <w:rPr>
          <w:sz w:val="24"/>
          <w:szCs w:val="24"/>
          <w:lang w:val="ru-RU"/>
        </w:rPr>
        <w:t xml:space="preserve">Указанный протокол размещается на </w:t>
      </w:r>
      <w:hyperlink r:id="rId10" w:history="1">
        <w:r w:rsidRPr="003E036C">
          <w:rPr>
            <w:sz w:val="24"/>
            <w:szCs w:val="24"/>
            <w:lang w:val="ru-RU"/>
          </w:rPr>
          <w:t>официальном сайте</w:t>
        </w:r>
      </w:hyperlink>
      <w:r w:rsidRPr="003E036C">
        <w:rPr>
          <w:sz w:val="24"/>
          <w:szCs w:val="24"/>
          <w:lang w:val="ru-RU"/>
        </w:rPr>
        <w:t xml:space="preserve"> официальной торговой площадки Государственной корпорации «</w:t>
      </w:r>
      <w:proofErr w:type="spellStart"/>
      <w:r w:rsidRPr="003E036C">
        <w:rPr>
          <w:sz w:val="24"/>
          <w:szCs w:val="24"/>
          <w:lang w:val="ru-RU"/>
        </w:rPr>
        <w:t>Ростех</w:t>
      </w:r>
      <w:proofErr w:type="spellEnd"/>
      <w:r w:rsidRPr="003E036C">
        <w:rPr>
          <w:sz w:val="24"/>
          <w:szCs w:val="24"/>
          <w:lang w:val="ru-RU"/>
        </w:rPr>
        <w:t xml:space="preserve">» </w:t>
      </w:r>
      <w:r w:rsidR="003C2650">
        <w:rPr>
          <w:rStyle w:val="a6"/>
          <w:sz w:val="24"/>
          <w:szCs w:val="24"/>
        </w:rPr>
        <w:fldChar w:fldCharType="begin"/>
      </w:r>
      <w:r w:rsidR="003C2650" w:rsidRPr="003C2650">
        <w:rPr>
          <w:rStyle w:val="a6"/>
          <w:sz w:val="24"/>
          <w:szCs w:val="24"/>
          <w:lang w:val="ru-RU"/>
        </w:rPr>
        <w:instrText xml:space="preserve"> </w:instrText>
      </w:r>
      <w:r w:rsidR="003C2650">
        <w:rPr>
          <w:rStyle w:val="a6"/>
          <w:sz w:val="24"/>
          <w:szCs w:val="24"/>
        </w:rPr>
        <w:instrText>HYPERLINK</w:instrText>
      </w:r>
      <w:r w:rsidR="003C2650" w:rsidRPr="003C2650">
        <w:rPr>
          <w:rStyle w:val="a6"/>
          <w:sz w:val="24"/>
          <w:szCs w:val="24"/>
          <w:lang w:val="ru-RU"/>
        </w:rPr>
        <w:instrText xml:space="preserve"> "</w:instrText>
      </w:r>
      <w:r w:rsidR="003C2650">
        <w:rPr>
          <w:rStyle w:val="a6"/>
          <w:sz w:val="24"/>
          <w:szCs w:val="24"/>
        </w:rPr>
        <w:instrText>http</w:instrText>
      </w:r>
      <w:r w:rsidR="003C2650" w:rsidRPr="003C2650">
        <w:rPr>
          <w:rStyle w:val="a6"/>
          <w:sz w:val="24"/>
          <w:szCs w:val="24"/>
          <w:lang w:val="ru-RU"/>
        </w:rPr>
        <w:instrText>://</w:instrText>
      </w:r>
      <w:r w:rsidR="003C2650">
        <w:rPr>
          <w:rStyle w:val="a6"/>
          <w:sz w:val="24"/>
          <w:szCs w:val="24"/>
        </w:rPr>
        <w:instrText>www</w:instrText>
      </w:r>
      <w:r w:rsidR="003C2650" w:rsidRPr="003C2650">
        <w:rPr>
          <w:rStyle w:val="a6"/>
          <w:sz w:val="24"/>
          <w:szCs w:val="24"/>
          <w:lang w:val="ru-RU"/>
        </w:rPr>
        <w:instrText>.</w:instrText>
      </w:r>
      <w:r w:rsidR="003C2650">
        <w:rPr>
          <w:rStyle w:val="a6"/>
          <w:sz w:val="24"/>
          <w:szCs w:val="24"/>
        </w:rPr>
        <w:instrText>etprf</w:instrText>
      </w:r>
      <w:r w:rsidR="003C2650" w:rsidRPr="003C2650">
        <w:rPr>
          <w:rStyle w:val="a6"/>
          <w:sz w:val="24"/>
          <w:szCs w:val="24"/>
          <w:lang w:val="ru-RU"/>
        </w:rPr>
        <w:instrText>.</w:instrText>
      </w:r>
      <w:r w:rsidR="003C2650">
        <w:rPr>
          <w:rStyle w:val="a6"/>
          <w:sz w:val="24"/>
          <w:szCs w:val="24"/>
        </w:rPr>
        <w:instrText>ru</w:instrText>
      </w:r>
      <w:r w:rsidR="003C2650" w:rsidRPr="003C2650">
        <w:rPr>
          <w:rStyle w:val="a6"/>
          <w:sz w:val="24"/>
          <w:szCs w:val="24"/>
          <w:lang w:val="ru-RU"/>
        </w:rPr>
        <w:instrText xml:space="preserve">" </w:instrText>
      </w:r>
      <w:r w:rsidR="003C2650">
        <w:rPr>
          <w:rStyle w:val="a6"/>
          <w:sz w:val="24"/>
          <w:szCs w:val="24"/>
        </w:rPr>
        <w:fldChar w:fldCharType="separate"/>
      </w:r>
      <w:r w:rsidRPr="003E036C">
        <w:rPr>
          <w:rStyle w:val="a6"/>
          <w:sz w:val="24"/>
          <w:szCs w:val="24"/>
        </w:rPr>
        <w:t>www</w:t>
      </w:r>
      <w:r w:rsidRPr="003E036C">
        <w:rPr>
          <w:rStyle w:val="a6"/>
          <w:sz w:val="24"/>
          <w:szCs w:val="24"/>
          <w:lang w:val="ru-RU"/>
        </w:rPr>
        <w:t>.</w:t>
      </w:r>
      <w:proofErr w:type="spellStart"/>
      <w:r w:rsidRPr="003E036C">
        <w:rPr>
          <w:rStyle w:val="a6"/>
          <w:sz w:val="24"/>
          <w:szCs w:val="24"/>
        </w:rPr>
        <w:t>etprf</w:t>
      </w:r>
      <w:proofErr w:type="spellEnd"/>
      <w:r w:rsidRPr="003E036C">
        <w:rPr>
          <w:rStyle w:val="a6"/>
          <w:sz w:val="24"/>
          <w:szCs w:val="24"/>
          <w:lang w:val="ru-RU"/>
        </w:rPr>
        <w:t>.</w:t>
      </w:r>
      <w:proofErr w:type="spellStart"/>
      <w:r w:rsidRPr="003E036C">
        <w:rPr>
          <w:rStyle w:val="a6"/>
          <w:sz w:val="24"/>
          <w:szCs w:val="24"/>
        </w:rPr>
        <w:t>ru</w:t>
      </w:r>
      <w:proofErr w:type="spellEnd"/>
      <w:r w:rsidR="003C2650">
        <w:rPr>
          <w:rStyle w:val="a6"/>
          <w:sz w:val="24"/>
          <w:szCs w:val="24"/>
        </w:rPr>
        <w:fldChar w:fldCharType="end"/>
      </w:r>
      <w:r w:rsidRPr="003E036C">
        <w:rPr>
          <w:sz w:val="24"/>
          <w:szCs w:val="24"/>
          <w:lang w:val="ru-RU"/>
        </w:rPr>
        <w:t xml:space="preserve"> в течение дня, следующего за днём подписания указанного протокола. </w:t>
      </w:r>
      <w:r w:rsidR="001328E6" w:rsidRPr="003E036C">
        <w:rPr>
          <w:sz w:val="24"/>
          <w:szCs w:val="24"/>
          <w:lang w:val="ru-RU"/>
        </w:rPr>
        <w:t xml:space="preserve">Организатор </w:t>
      </w:r>
      <w:r w:rsidRPr="003E036C">
        <w:rPr>
          <w:sz w:val="24"/>
          <w:szCs w:val="24"/>
          <w:lang w:val="ru-RU"/>
        </w:rPr>
        <w:t>в течение двух рабочих дней от даты подписания протокола передаёт один экземпляр протокола лицу, с которым Организатор торгов отказывается заключить договор.</w:t>
      </w:r>
    </w:p>
    <w:p w:rsidR="00EB3633" w:rsidRPr="003E036C" w:rsidRDefault="00EB3633" w:rsidP="00EB3633">
      <w:pPr>
        <w:widowControl/>
        <w:numPr>
          <w:ilvl w:val="2"/>
          <w:numId w:val="14"/>
        </w:numPr>
        <w:tabs>
          <w:tab w:val="left" w:pos="0"/>
        </w:tabs>
        <w:ind w:left="0" w:firstLine="709"/>
        <w:jc w:val="both"/>
        <w:rPr>
          <w:sz w:val="24"/>
          <w:szCs w:val="24"/>
          <w:lang w:val="ru-RU"/>
        </w:rPr>
      </w:pPr>
      <w:r w:rsidRPr="003E036C">
        <w:rPr>
          <w:sz w:val="24"/>
          <w:szCs w:val="24"/>
          <w:lang w:val="ru-RU"/>
        </w:rPr>
        <w:t>В случае если победитель аукциона или участник аукциона, который сделал предпоследнее предложение о цене договора, в срок, предусмотренный настоящей документацией об аукционе, не представил организатору торгов подписанный договор, а также обеспечение исполнения договора, если Организатором торгов такое требование было установлено, победитель аукциона или участник аукциона, который сделал предпоследнее предложение о цене договора, признается уклонившимся от заключения договора.</w:t>
      </w:r>
    </w:p>
    <w:p w:rsidR="00EB3633" w:rsidRPr="003E036C" w:rsidRDefault="00EB3633" w:rsidP="00EB3633">
      <w:pPr>
        <w:widowControl/>
        <w:numPr>
          <w:ilvl w:val="2"/>
          <w:numId w:val="14"/>
        </w:numPr>
        <w:tabs>
          <w:tab w:val="left" w:pos="0"/>
        </w:tabs>
        <w:ind w:left="0" w:firstLine="709"/>
        <w:jc w:val="both"/>
        <w:rPr>
          <w:sz w:val="24"/>
          <w:szCs w:val="24"/>
          <w:lang w:val="ru-RU"/>
        </w:rPr>
      </w:pPr>
      <w:r w:rsidRPr="003E036C">
        <w:rPr>
          <w:sz w:val="24"/>
          <w:szCs w:val="24"/>
          <w:lang w:val="ru-RU"/>
        </w:rPr>
        <w:lastRenderedPageBreak/>
        <w:t>В случае если победитель аукциона признан уклонившимся от заключения договора, Организатор торгов вправе обратиться в суд с иском о понуждении победителя аукциона заключить договор, а также о возмещении убытков, причинённых уклонением от заключения договора.</w:t>
      </w:r>
    </w:p>
    <w:p w:rsidR="00EB3633" w:rsidRPr="003E036C" w:rsidRDefault="00EB3633" w:rsidP="00EB3633">
      <w:pPr>
        <w:widowControl/>
        <w:numPr>
          <w:ilvl w:val="2"/>
          <w:numId w:val="14"/>
        </w:numPr>
        <w:tabs>
          <w:tab w:val="left" w:pos="0"/>
        </w:tabs>
        <w:ind w:left="0" w:firstLine="709"/>
        <w:jc w:val="both"/>
        <w:rPr>
          <w:sz w:val="24"/>
          <w:szCs w:val="24"/>
          <w:lang w:val="ru-RU"/>
        </w:rPr>
      </w:pPr>
      <w:r w:rsidRPr="003E036C">
        <w:rPr>
          <w:sz w:val="24"/>
          <w:szCs w:val="24"/>
          <w:lang w:val="ru-RU"/>
        </w:rPr>
        <w:t xml:space="preserve">Организатор аукциона обязан заключить договор с участником аукциона, сделавшим предпоследнее предложение о цене договора, при отказе от заключения договора с победителем аукциона в случаях, предусмотренных пунктом 3.4.5. настоящей аукционной документации. </w:t>
      </w:r>
    </w:p>
    <w:p w:rsidR="00EB3633" w:rsidRPr="003E036C" w:rsidRDefault="00EB3633" w:rsidP="00EB3633">
      <w:pPr>
        <w:widowControl/>
        <w:numPr>
          <w:ilvl w:val="2"/>
          <w:numId w:val="14"/>
        </w:numPr>
        <w:tabs>
          <w:tab w:val="left" w:pos="0"/>
        </w:tabs>
        <w:ind w:left="0" w:firstLine="709"/>
        <w:jc w:val="both"/>
        <w:rPr>
          <w:sz w:val="24"/>
          <w:szCs w:val="24"/>
          <w:lang w:val="ru-RU"/>
        </w:rPr>
      </w:pPr>
      <w:r w:rsidRPr="003E036C">
        <w:rPr>
          <w:sz w:val="24"/>
          <w:szCs w:val="24"/>
          <w:lang w:val="ru-RU"/>
        </w:rPr>
        <w:t>Организатор торгов в течение трёх рабочих дней от даты подписания протокола, предусмотренного пунктом 3.4.6., передаёт участнику аукциона, сделавшему предпоследнее предложение о цене договора, один экземпляр протокола аукциона и проект договора, который составляется путём включения условий исполнения договора, предложенных участником аукциона, сделавшим предпоследнее предложение о цене договора.</w:t>
      </w:r>
    </w:p>
    <w:p w:rsidR="00EB3633" w:rsidRPr="003E036C" w:rsidRDefault="00EB3633" w:rsidP="00EB3633">
      <w:pPr>
        <w:tabs>
          <w:tab w:val="left" w:pos="0"/>
        </w:tabs>
        <w:jc w:val="both"/>
        <w:rPr>
          <w:sz w:val="24"/>
          <w:szCs w:val="24"/>
          <w:lang w:val="ru-RU"/>
        </w:rPr>
      </w:pPr>
      <w:r w:rsidRPr="003E036C">
        <w:rPr>
          <w:sz w:val="24"/>
          <w:szCs w:val="24"/>
          <w:lang w:val="ru-RU"/>
        </w:rPr>
        <w:t>Указанный проект договора подписывается участником аукциона, сделавшим предпоследнее предложение о цене договора, в десятидневный срок и представляется организатору торгов.</w:t>
      </w:r>
    </w:p>
    <w:p w:rsidR="00EB3633" w:rsidRPr="003E036C" w:rsidRDefault="00EB3633" w:rsidP="00EB3633">
      <w:pPr>
        <w:tabs>
          <w:tab w:val="left" w:pos="0"/>
        </w:tabs>
        <w:jc w:val="both"/>
        <w:rPr>
          <w:sz w:val="24"/>
          <w:szCs w:val="24"/>
          <w:lang w:val="ru-RU"/>
        </w:rPr>
      </w:pPr>
      <w:r w:rsidRPr="003E036C">
        <w:rPr>
          <w:sz w:val="24"/>
          <w:szCs w:val="24"/>
          <w:lang w:val="ru-RU"/>
        </w:rPr>
        <w:t>При этом заключение договора для участника аукциона, сделавшим предпоследнее предложение о цене договора, является обязательным.</w:t>
      </w:r>
    </w:p>
    <w:p w:rsidR="00EB3633" w:rsidRPr="003E036C" w:rsidRDefault="00EB3633" w:rsidP="00EB3633">
      <w:pPr>
        <w:widowControl/>
        <w:numPr>
          <w:ilvl w:val="2"/>
          <w:numId w:val="14"/>
        </w:numPr>
        <w:tabs>
          <w:tab w:val="left" w:pos="0"/>
          <w:tab w:val="left" w:pos="1701"/>
        </w:tabs>
        <w:ind w:left="0" w:firstLine="709"/>
        <w:jc w:val="both"/>
        <w:rPr>
          <w:sz w:val="24"/>
          <w:szCs w:val="24"/>
          <w:lang w:val="ru-RU"/>
        </w:rPr>
      </w:pPr>
      <w:r w:rsidRPr="003E036C">
        <w:rPr>
          <w:sz w:val="24"/>
          <w:szCs w:val="24"/>
          <w:lang w:val="ru-RU"/>
        </w:rPr>
        <w:t xml:space="preserve">В случае уклонения участника аукциона, сделавшего предпоследнее предложение о цене договора, от заключения договора, Организатор торгов вправе обратится в суд с иском о понуждении такого участника заключить договор, а также о возмещении убытков, причинённых уклонением от заключения договора. </w:t>
      </w:r>
    </w:p>
    <w:p w:rsidR="00EB3633" w:rsidRPr="003E036C" w:rsidRDefault="00EB3633" w:rsidP="00EB3633">
      <w:pPr>
        <w:widowControl/>
        <w:numPr>
          <w:ilvl w:val="2"/>
          <w:numId w:val="14"/>
        </w:numPr>
        <w:tabs>
          <w:tab w:val="left" w:pos="0"/>
          <w:tab w:val="left" w:pos="1701"/>
        </w:tabs>
        <w:ind w:left="0" w:firstLine="709"/>
        <w:jc w:val="both"/>
        <w:rPr>
          <w:sz w:val="24"/>
          <w:szCs w:val="24"/>
          <w:lang w:val="ru-RU"/>
        </w:rPr>
      </w:pPr>
      <w:r w:rsidRPr="003E036C">
        <w:rPr>
          <w:sz w:val="24"/>
          <w:szCs w:val="24"/>
          <w:lang w:val="ru-RU"/>
        </w:rPr>
        <w:t>В случае если договор не заключён с победителем аукциона или с участником аукциона, сделавшим предпоследнее предложение о цене договора, аукцион признается несостоявшимся.</w:t>
      </w:r>
    </w:p>
    <w:bookmarkEnd w:id="6"/>
    <w:p w:rsidR="00EB3633" w:rsidRPr="003E036C" w:rsidRDefault="00EB3633" w:rsidP="00FE6576">
      <w:pPr>
        <w:spacing w:before="51"/>
        <w:ind w:left="2323" w:right="2255"/>
        <w:jc w:val="both"/>
        <w:rPr>
          <w:b/>
          <w:sz w:val="24"/>
          <w:szCs w:val="24"/>
          <w:lang w:val="ru-RU"/>
        </w:rPr>
        <w:sectPr w:rsidR="00EB3633" w:rsidRPr="003E036C" w:rsidSect="00CD0261">
          <w:footerReference w:type="default" r:id="rId11"/>
          <w:pgSz w:w="11910" w:h="16840"/>
          <w:pgMar w:top="1120" w:right="420" w:bottom="1160" w:left="920" w:header="0" w:footer="963" w:gutter="0"/>
          <w:cols w:space="720"/>
        </w:sectPr>
      </w:pPr>
    </w:p>
    <w:p w:rsidR="004D39D8" w:rsidRPr="003E036C" w:rsidRDefault="004D39D8" w:rsidP="003E036C">
      <w:pPr>
        <w:spacing w:before="51"/>
        <w:ind w:left="2323" w:right="2255"/>
        <w:jc w:val="center"/>
        <w:rPr>
          <w:b/>
          <w:sz w:val="24"/>
          <w:szCs w:val="24"/>
          <w:lang w:val="ru-RU"/>
        </w:rPr>
      </w:pPr>
      <w:r w:rsidRPr="003E036C">
        <w:rPr>
          <w:b/>
          <w:sz w:val="24"/>
          <w:szCs w:val="24"/>
          <w:lang w:val="ru-RU"/>
        </w:rPr>
        <w:lastRenderedPageBreak/>
        <w:t xml:space="preserve">ЧАСТЬ </w:t>
      </w:r>
      <w:r w:rsidRPr="003E036C">
        <w:rPr>
          <w:b/>
          <w:sz w:val="24"/>
          <w:szCs w:val="24"/>
        </w:rPr>
        <w:t>II</w:t>
      </w:r>
      <w:r w:rsidRPr="003E036C">
        <w:rPr>
          <w:b/>
          <w:sz w:val="24"/>
          <w:szCs w:val="24"/>
          <w:lang w:val="ru-RU"/>
        </w:rPr>
        <w:t>. «ИНФОРМАЦИОННАЯ КАРТА АУКЦИОНА».</w:t>
      </w:r>
    </w:p>
    <w:p w:rsidR="004D39D8" w:rsidRPr="003E036C" w:rsidRDefault="004D39D8" w:rsidP="00FE6576">
      <w:pPr>
        <w:pStyle w:val="a3"/>
        <w:spacing w:before="1"/>
        <w:jc w:val="both"/>
        <w:rPr>
          <w:b/>
          <w:sz w:val="24"/>
          <w:szCs w:val="24"/>
          <w:lang w:val="ru-RU"/>
        </w:rPr>
      </w:pPr>
    </w:p>
    <w:tbl>
      <w:tblPr>
        <w:tblW w:w="4934"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6"/>
        <w:gridCol w:w="3401"/>
        <w:gridCol w:w="6595"/>
      </w:tblGrid>
      <w:tr w:rsidR="001328E6" w:rsidRPr="003E036C" w:rsidTr="00145973">
        <w:tc>
          <w:tcPr>
            <w:tcW w:w="139" w:type="pct"/>
            <w:shd w:val="clear" w:color="auto" w:fill="auto"/>
            <w:vAlign w:val="center"/>
          </w:tcPr>
          <w:p w:rsidR="001328E6" w:rsidRPr="003E036C" w:rsidRDefault="001328E6" w:rsidP="001328E6">
            <w:pPr>
              <w:tabs>
                <w:tab w:val="left" w:pos="0"/>
              </w:tabs>
              <w:jc w:val="center"/>
              <w:rPr>
                <w:b/>
                <w:sz w:val="24"/>
                <w:szCs w:val="24"/>
                <w:lang w:eastAsia="ru-RU"/>
              </w:rPr>
            </w:pPr>
            <w:r w:rsidRPr="003E036C">
              <w:rPr>
                <w:b/>
                <w:sz w:val="24"/>
                <w:szCs w:val="24"/>
                <w:lang w:eastAsia="ru-RU"/>
              </w:rPr>
              <w:t>№</w:t>
            </w:r>
          </w:p>
          <w:p w:rsidR="001328E6" w:rsidRPr="003E036C" w:rsidRDefault="001328E6" w:rsidP="001328E6">
            <w:pPr>
              <w:tabs>
                <w:tab w:val="left" w:pos="0"/>
              </w:tabs>
              <w:jc w:val="center"/>
              <w:rPr>
                <w:b/>
                <w:sz w:val="24"/>
                <w:szCs w:val="24"/>
                <w:lang w:eastAsia="ru-RU"/>
              </w:rPr>
            </w:pPr>
            <w:r w:rsidRPr="003E036C">
              <w:rPr>
                <w:b/>
                <w:sz w:val="24"/>
                <w:szCs w:val="24"/>
                <w:lang w:eastAsia="ru-RU"/>
              </w:rPr>
              <w:t>п. п.</w:t>
            </w:r>
          </w:p>
        </w:tc>
        <w:tc>
          <w:tcPr>
            <w:tcW w:w="1654" w:type="pct"/>
            <w:shd w:val="clear" w:color="auto" w:fill="auto"/>
            <w:vAlign w:val="center"/>
          </w:tcPr>
          <w:p w:rsidR="001328E6" w:rsidRPr="003E036C" w:rsidRDefault="001328E6" w:rsidP="009807AA">
            <w:pPr>
              <w:tabs>
                <w:tab w:val="left" w:pos="0"/>
              </w:tabs>
              <w:jc w:val="center"/>
              <w:rPr>
                <w:b/>
                <w:sz w:val="24"/>
                <w:szCs w:val="24"/>
                <w:lang w:eastAsia="ru-RU"/>
              </w:rPr>
            </w:pPr>
            <w:proofErr w:type="spellStart"/>
            <w:r w:rsidRPr="003E036C">
              <w:rPr>
                <w:b/>
                <w:sz w:val="24"/>
                <w:szCs w:val="24"/>
                <w:lang w:eastAsia="ru-RU"/>
              </w:rPr>
              <w:t>Наименование</w:t>
            </w:r>
            <w:proofErr w:type="spellEnd"/>
            <w:r w:rsidRPr="003E036C">
              <w:rPr>
                <w:b/>
                <w:sz w:val="24"/>
                <w:szCs w:val="24"/>
                <w:lang w:eastAsia="ru-RU"/>
              </w:rPr>
              <w:t xml:space="preserve"> </w:t>
            </w:r>
            <w:proofErr w:type="spellStart"/>
            <w:r w:rsidRPr="003E036C">
              <w:rPr>
                <w:b/>
                <w:sz w:val="24"/>
                <w:szCs w:val="24"/>
                <w:lang w:eastAsia="ru-RU"/>
              </w:rPr>
              <w:t>разделов</w:t>
            </w:r>
            <w:proofErr w:type="spellEnd"/>
          </w:p>
        </w:tc>
        <w:tc>
          <w:tcPr>
            <w:tcW w:w="3208" w:type="pct"/>
            <w:shd w:val="clear" w:color="auto" w:fill="auto"/>
            <w:vAlign w:val="center"/>
          </w:tcPr>
          <w:p w:rsidR="001328E6" w:rsidRPr="003E036C" w:rsidRDefault="001328E6" w:rsidP="003E036C">
            <w:pPr>
              <w:tabs>
                <w:tab w:val="left" w:pos="0"/>
              </w:tabs>
              <w:jc w:val="both"/>
              <w:rPr>
                <w:b/>
                <w:sz w:val="24"/>
                <w:szCs w:val="24"/>
                <w:lang w:eastAsia="ru-RU"/>
              </w:rPr>
            </w:pPr>
            <w:proofErr w:type="spellStart"/>
            <w:r w:rsidRPr="003E036C">
              <w:rPr>
                <w:b/>
                <w:sz w:val="24"/>
                <w:szCs w:val="24"/>
                <w:lang w:eastAsia="ru-RU"/>
              </w:rPr>
              <w:t>Содержание</w:t>
            </w:r>
            <w:proofErr w:type="spellEnd"/>
            <w:r w:rsidRPr="003E036C">
              <w:rPr>
                <w:b/>
                <w:sz w:val="24"/>
                <w:szCs w:val="24"/>
                <w:lang w:eastAsia="ru-RU"/>
              </w:rPr>
              <w:t xml:space="preserve"> </w:t>
            </w:r>
            <w:proofErr w:type="spellStart"/>
            <w:r w:rsidRPr="003E036C">
              <w:rPr>
                <w:b/>
                <w:sz w:val="24"/>
                <w:szCs w:val="24"/>
                <w:lang w:eastAsia="ru-RU"/>
              </w:rPr>
              <w:t>разделов</w:t>
            </w:r>
            <w:proofErr w:type="spellEnd"/>
          </w:p>
        </w:tc>
      </w:tr>
      <w:tr w:rsidR="001328E6" w:rsidRPr="003E036C" w:rsidTr="00145973">
        <w:tc>
          <w:tcPr>
            <w:tcW w:w="139" w:type="pct"/>
            <w:shd w:val="clear" w:color="auto" w:fill="auto"/>
            <w:vAlign w:val="center"/>
          </w:tcPr>
          <w:p w:rsidR="001328E6" w:rsidRPr="003E036C" w:rsidRDefault="001328E6" w:rsidP="001328E6">
            <w:pPr>
              <w:pStyle w:val="a5"/>
              <w:widowControl/>
              <w:numPr>
                <w:ilvl w:val="0"/>
                <w:numId w:val="28"/>
              </w:numPr>
              <w:tabs>
                <w:tab w:val="left" w:pos="0"/>
              </w:tabs>
              <w:ind w:left="0" w:firstLine="0"/>
              <w:jc w:val="center"/>
              <w:rPr>
                <w:sz w:val="24"/>
                <w:szCs w:val="24"/>
              </w:rPr>
            </w:pPr>
          </w:p>
        </w:tc>
        <w:tc>
          <w:tcPr>
            <w:tcW w:w="1654" w:type="pct"/>
            <w:shd w:val="clear" w:color="auto" w:fill="auto"/>
            <w:vAlign w:val="center"/>
          </w:tcPr>
          <w:p w:rsidR="001328E6" w:rsidRPr="003E036C" w:rsidRDefault="001328E6" w:rsidP="009807AA">
            <w:pPr>
              <w:tabs>
                <w:tab w:val="left" w:pos="0"/>
              </w:tabs>
              <w:jc w:val="center"/>
              <w:rPr>
                <w:b/>
                <w:sz w:val="24"/>
                <w:szCs w:val="24"/>
                <w:lang w:eastAsia="ru-RU"/>
              </w:rPr>
            </w:pPr>
            <w:proofErr w:type="spellStart"/>
            <w:r w:rsidRPr="003E036C">
              <w:rPr>
                <w:b/>
                <w:sz w:val="24"/>
                <w:szCs w:val="24"/>
                <w:lang w:eastAsia="ru-RU"/>
              </w:rPr>
              <w:t>Организатор</w:t>
            </w:r>
            <w:proofErr w:type="spellEnd"/>
            <w:r w:rsidRPr="003E036C">
              <w:rPr>
                <w:b/>
                <w:sz w:val="24"/>
                <w:szCs w:val="24"/>
                <w:lang w:eastAsia="ru-RU"/>
              </w:rPr>
              <w:t xml:space="preserve"> </w:t>
            </w:r>
            <w:proofErr w:type="spellStart"/>
            <w:r w:rsidRPr="003E036C">
              <w:rPr>
                <w:b/>
                <w:sz w:val="24"/>
                <w:szCs w:val="24"/>
                <w:lang w:eastAsia="ru-RU"/>
              </w:rPr>
              <w:t>аукциона</w:t>
            </w:r>
            <w:proofErr w:type="spellEnd"/>
          </w:p>
        </w:tc>
        <w:tc>
          <w:tcPr>
            <w:tcW w:w="3208" w:type="pct"/>
            <w:shd w:val="clear" w:color="auto" w:fill="auto"/>
          </w:tcPr>
          <w:p w:rsidR="001328E6" w:rsidRPr="003E036C" w:rsidRDefault="001328E6" w:rsidP="009F1C86">
            <w:pPr>
              <w:tabs>
                <w:tab w:val="left" w:pos="0"/>
                <w:tab w:val="left" w:pos="1134"/>
              </w:tabs>
              <w:jc w:val="both"/>
              <w:rPr>
                <w:sz w:val="24"/>
                <w:szCs w:val="24"/>
                <w:lang w:val="ru-RU"/>
              </w:rPr>
            </w:pPr>
            <w:r w:rsidRPr="003E036C">
              <w:rPr>
                <w:sz w:val="24"/>
                <w:szCs w:val="24"/>
                <w:lang w:val="ru-RU"/>
              </w:rPr>
              <w:t>Акционерное об</w:t>
            </w:r>
            <w:r w:rsidR="009F1C86">
              <w:rPr>
                <w:sz w:val="24"/>
                <w:szCs w:val="24"/>
                <w:lang w:val="ru-RU"/>
              </w:rPr>
              <w:t xml:space="preserve">щество «Научно-производственное </w:t>
            </w:r>
            <w:r w:rsidRPr="003E036C">
              <w:rPr>
                <w:sz w:val="24"/>
                <w:szCs w:val="24"/>
                <w:lang w:val="ru-RU"/>
              </w:rPr>
              <w:t>предприятие «Торий»</w:t>
            </w:r>
          </w:p>
          <w:p w:rsidR="001328E6" w:rsidRPr="003E036C" w:rsidRDefault="001328E6" w:rsidP="009F1C86">
            <w:pPr>
              <w:tabs>
                <w:tab w:val="left" w:pos="0"/>
              </w:tabs>
              <w:jc w:val="both"/>
              <w:rPr>
                <w:sz w:val="24"/>
                <w:szCs w:val="24"/>
                <w:lang w:val="ru-RU"/>
              </w:rPr>
            </w:pPr>
            <w:r w:rsidRPr="003E036C">
              <w:rPr>
                <w:sz w:val="24"/>
                <w:szCs w:val="24"/>
                <w:lang w:val="ru-RU"/>
              </w:rPr>
              <w:t xml:space="preserve">Место нахождения: </w:t>
            </w:r>
            <w:r w:rsidR="00145973" w:rsidRPr="00145973">
              <w:rPr>
                <w:sz w:val="24"/>
                <w:szCs w:val="24"/>
                <w:lang w:val="ru-RU"/>
              </w:rPr>
              <w:t xml:space="preserve">117342, г. Москва, </w:t>
            </w:r>
            <w:proofErr w:type="spellStart"/>
            <w:r w:rsidR="00145973" w:rsidRPr="00145973">
              <w:rPr>
                <w:sz w:val="24"/>
                <w:szCs w:val="24"/>
                <w:lang w:val="ru-RU"/>
              </w:rPr>
              <w:t>вн.тер.г</w:t>
            </w:r>
            <w:proofErr w:type="spellEnd"/>
            <w:r w:rsidR="00145973" w:rsidRPr="00145973">
              <w:rPr>
                <w:sz w:val="24"/>
                <w:szCs w:val="24"/>
                <w:lang w:val="ru-RU"/>
              </w:rPr>
              <w:t xml:space="preserve">. муниципальный округ Коньково, ул. Обручева, д. 52, стр. 2, </w:t>
            </w:r>
            <w:proofErr w:type="spellStart"/>
            <w:r w:rsidR="00145973" w:rsidRPr="00145973">
              <w:rPr>
                <w:sz w:val="24"/>
                <w:szCs w:val="24"/>
                <w:lang w:val="ru-RU"/>
              </w:rPr>
              <w:t>помещ</w:t>
            </w:r>
            <w:proofErr w:type="spellEnd"/>
            <w:r w:rsidR="00145973" w:rsidRPr="00145973">
              <w:rPr>
                <w:sz w:val="24"/>
                <w:szCs w:val="24"/>
                <w:lang w:val="ru-RU"/>
              </w:rPr>
              <w:t>. 68</w:t>
            </w:r>
          </w:p>
          <w:p w:rsidR="001328E6" w:rsidRPr="003E036C" w:rsidRDefault="00133BC4" w:rsidP="009F1C86">
            <w:pPr>
              <w:tabs>
                <w:tab w:val="left" w:pos="0"/>
              </w:tabs>
              <w:jc w:val="both"/>
              <w:rPr>
                <w:sz w:val="24"/>
                <w:szCs w:val="24"/>
                <w:lang w:val="ru-RU"/>
              </w:rPr>
            </w:pPr>
            <w:r>
              <w:rPr>
                <w:sz w:val="24"/>
                <w:szCs w:val="24"/>
                <w:lang w:val="ru-RU"/>
              </w:rPr>
              <w:t xml:space="preserve">Почтовый адрес: </w:t>
            </w:r>
            <w:r w:rsidR="00145973" w:rsidRPr="00145973">
              <w:rPr>
                <w:sz w:val="24"/>
                <w:szCs w:val="24"/>
                <w:lang w:val="ru-RU"/>
              </w:rPr>
              <w:t xml:space="preserve">117342, г. Москва, </w:t>
            </w:r>
            <w:proofErr w:type="spellStart"/>
            <w:r w:rsidR="00145973" w:rsidRPr="00145973">
              <w:rPr>
                <w:sz w:val="24"/>
                <w:szCs w:val="24"/>
                <w:lang w:val="ru-RU"/>
              </w:rPr>
              <w:t>вн.тер.г</w:t>
            </w:r>
            <w:proofErr w:type="spellEnd"/>
            <w:r w:rsidR="00145973" w:rsidRPr="00145973">
              <w:rPr>
                <w:sz w:val="24"/>
                <w:szCs w:val="24"/>
                <w:lang w:val="ru-RU"/>
              </w:rPr>
              <w:t xml:space="preserve">. муниципальный округ Коньково, ул. Обручева, д. 52, стр. 2, </w:t>
            </w:r>
            <w:proofErr w:type="spellStart"/>
            <w:r w:rsidR="00145973" w:rsidRPr="00145973">
              <w:rPr>
                <w:sz w:val="24"/>
                <w:szCs w:val="24"/>
                <w:lang w:val="ru-RU"/>
              </w:rPr>
              <w:t>помещ</w:t>
            </w:r>
            <w:proofErr w:type="spellEnd"/>
            <w:r w:rsidR="00145973" w:rsidRPr="00145973">
              <w:rPr>
                <w:sz w:val="24"/>
                <w:szCs w:val="24"/>
                <w:lang w:val="ru-RU"/>
              </w:rPr>
              <w:t>. 68</w:t>
            </w:r>
          </w:p>
          <w:p w:rsidR="001328E6" w:rsidRPr="003E036C" w:rsidRDefault="001328E6" w:rsidP="009F1C86">
            <w:pPr>
              <w:tabs>
                <w:tab w:val="left" w:pos="0"/>
              </w:tabs>
              <w:jc w:val="both"/>
              <w:rPr>
                <w:sz w:val="24"/>
                <w:szCs w:val="24"/>
                <w:lang w:val="ru-RU"/>
              </w:rPr>
            </w:pPr>
            <w:r w:rsidRPr="003E036C">
              <w:rPr>
                <w:sz w:val="24"/>
                <w:szCs w:val="24"/>
                <w:lang w:val="ru-RU"/>
              </w:rPr>
              <w:t>Официальный сайт: http://www.toriy.ru</w:t>
            </w:r>
          </w:p>
          <w:p w:rsidR="001328E6" w:rsidRPr="003E036C" w:rsidRDefault="001328E6" w:rsidP="009F1C86">
            <w:pPr>
              <w:tabs>
                <w:tab w:val="left" w:pos="0"/>
              </w:tabs>
              <w:jc w:val="both"/>
              <w:rPr>
                <w:sz w:val="24"/>
                <w:szCs w:val="24"/>
                <w:lang w:val="ru-RU"/>
              </w:rPr>
            </w:pPr>
            <w:r w:rsidRPr="003E036C">
              <w:rPr>
                <w:sz w:val="24"/>
                <w:szCs w:val="24"/>
                <w:lang w:val="ru-RU"/>
              </w:rPr>
              <w:t xml:space="preserve">Тел./факс, электронная почта: </w:t>
            </w:r>
            <w:proofErr w:type="spellStart"/>
            <w:r w:rsidR="009F2DAF">
              <w:rPr>
                <w:sz w:val="24"/>
                <w:szCs w:val="24"/>
              </w:rPr>
              <w:t>melehov</w:t>
            </w:r>
            <w:proofErr w:type="spellEnd"/>
            <w:r w:rsidR="009F2DAF" w:rsidRPr="009F2DAF">
              <w:rPr>
                <w:sz w:val="24"/>
                <w:szCs w:val="24"/>
                <w:lang w:val="ru-RU"/>
              </w:rPr>
              <w:t>.</w:t>
            </w:r>
            <w:r w:rsidR="009F2DAF">
              <w:rPr>
                <w:sz w:val="24"/>
                <w:szCs w:val="24"/>
              </w:rPr>
              <w:t>kg</w:t>
            </w:r>
            <w:r w:rsidRPr="003E036C">
              <w:rPr>
                <w:sz w:val="24"/>
                <w:szCs w:val="24"/>
                <w:lang w:val="ru-RU"/>
              </w:rPr>
              <w:t xml:space="preserve">@toriy.ru, </w:t>
            </w:r>
          </w:p>
          <w:p w:rsidR="001328E6" w:rsidRPr="003E036C" w:rsidRDefault="001328E6" w:rsidP="009F1C86">
            <w:pPr>
              <w:tabs>
                <w:tab w:val="left" w:pos="0"/>
              </w:tabs>
              <w:jc w:val="both"/>
              <w:rPr>
                <w:sz w:val="24"/>
                <w:szCs w:val="24"/>
                <w:lang w:val="ru-RU"/>
              </w:rPr>
            </w:pPr>
            <w:r w:rsidRPr="003E036C">
              <w:rPr>
                <w:sz w:val="24"/>
                <w:szCs w:val="24"/>
                <w:lang w:val="ru-RU"/>
              </w:rPr>
              <w:t>№ тел.: +7 (495) 331-</w:t>
            </w:r>
            <w:r w:rsidR="009F2DAF" w:rsidRPr="009F2DAF">
              <w:rPr>
                <w:sz w:val="24"/>
                <w:szCs w:val="24"/>
                <w:lang w:val="ru-RU"/>
              </w:rPr>
              <w:t>16</w:t>
            </w:r>
            <w:r w:rsidR="009F2DAF">
              <w:rPr>
                <w:sz w:val="24"/>
                <w:szCs w:val="24"/>
                <w:lang w:val="ru-RU"/>
              </w:rPr>
              <w:t>-22</w:t>
            </w:r>
          </w:p>
          <w:p w:rsidR="001328E6" w:rsidRPr="003E036C" w:rsidRDefault="001328E6" w:rsidP="009F1C86">
            <w:pPr>
              <w:tabs>
                <w:tab w:val="left" w:pos="0"/>
              </w:tabs>
              <w:jc w:val="both"/>
              <w:rPr>
                <w:sz w:val="24"/>
                <w:szCs w:val="24"/>
                <w:lang w:val="ru-RU"/>
              </w:rPr>
            </w:pPr>
            <w:r w:rsidRPr="003E036C">
              <w:rPr>
                <w:sz w:val="24"/>
                <w:szCs w:val="24"/>
                <w:lang w:val="ru-RU"/>
              </w:rPr>
              <w:t xml:space="preserve">Контактное лицо: </w:t>
            </w:r>
            <w:r w:rsidR="009F2DAF">
              <w:rPr>
                <w:sz w:val="24"/>
                <w:szCs w:val="24"/>
                <w:lang w:val="ru-RU"/>
              </w:rPr>
              <w:t>Мелехов Кирилл Григорьевич</w:t>
            </w:r>
            <w:r w:rsidRPr="003E036C">
              <w:rPr>
                <w:sz w:val="24"/>
                <w:szCs w:val="24"/>
                <w:lang w:val="ru-RU"/>
              </w:rPr>
              <w:t xml:space="preserve"> </w:t>
            </w:r>
          </w:p>
          <w:p w:rsidR="001328E6" w:rsidRPr="003E036C" w:rsidRDefault="001328E6" w:rsidP="009F1C86">
            <w:pPr>
              <w:jc w:val="both"/>
              <w:rPr>
                <w:sz w:val="24"/>
                <w:szCs w:val="24"/>
                <w:lang w:val="ru-RU"/>
              </w:rPr>
            </w:pPr>
            <w:r w:rsidRPr="003E036C">
              <w:rPr>
                <w:sz w:val="24"/>
                <w:szCs w:val="24"/>
                <w:lang w:val="ru-RU"/>
              </w:rPr>
              <w:t xml:space="preserve">№ тел.: </w:t>
            </w:r>
            <w:r w:rsidR="009F2DAF" w:rsidRPr="003E036C">
              <w:rPr>
                <w:sz w:val="24"/>
                <w:szCs w:val="24"/>
                <w:lang w:val="ru-RU"/>
              </w:rPr>
              <w:t>+7 (495) 331-</w:t>
            </w:r>
            <w:r w:rsidR="009F2DAF">
              <w:rPr>
                <w:sz w:val="24"/>
                <w:szCs w:val="24"/>
              </w:rPr>
              <w:t>16</w:t>
            </w:r>
            <w:r w:rsidR="009F2DAF">
              <w:rPr>
                <w:sz w:val="24"/>
                <w:szCs w:val="24"/>
                <w:lang w:val="ru-RU"/>
              </w:rPr>
              <w:t>-22</w:t>
            </w:r>
          </w:p>
        </w:tc>
      </w:tr>
      <w:tr w:rsidR="001328E6" w:rsidRPr="003C2650" w:rsidTr="00145973">
        <w:tc>
          <w:tcPr>
            <w:tcW w:w="139" w:type="pct"/>
            <w:shd w:val="clear" w:color="auto" w:fill="auto"/>
            <w:vAlign w:val="center"/>
          </w:tcPr>
          <w:p w:rsidR="001328E6" w:rsidRPr="003E036C" w:rsidRDefault="001328E6" w:rsidP="001328E6">
            <w:pPr>
              <w:pStyle w:val="a5"/>
              <w:widowControl/>
              <w:numPr>
                <w:ilvl w:val="0"/>
                <w:numId w:val="28"/>
              </w:numPr>
              <w:tabs>
                <w:tab w:val="left" w:pos="0"/>
              </w:tabs>
              <w:ind w:left="0" w:firstLine="0"/>
              <w:jc w:val="center"/>
              <w:rPr>
                <w:sz w:val="24"/>
                <w:szCs w:val="24"/>
                <w:lang w:val="ru-RU"/>
              </w:rPr>
            </w:pPr>
          </w:p>
        </w:tc>
        <w:tc>
          <w:tcPr>
            <w:tcW w:w="1654" w:type="pct"/>
            <w:shd w:val="clear" w:color="auto" w:fill="auto"/>
            <w:vAlign w:val="center"/>
          </w:tcPr>
          <w:p w:rsidR="001328E6" w:rsidRPr="003E036C" w:rsidRDefault="001328E6" w:rsidP="009807AA">
            <w:pPr>
              <w:tabs>
                <w:tab w:val="left" w:pos="0"/>
              </w:tabs>
              <w:jc w:val="center"/>
              <w:rPr>
                <w:b/>
                <w:sz w:val="24"/>
                <w:szCs w:val="24"/>
                <w:lang w:eastAsia="ru-RU"/>
              </w:rPr>
            </w:pPr>
            <w:proofErr w:type="spellStart"/>
            <w:r w:rsidRPr="003E036C">
              <w:rPr>
                <w:b/>
                <w:sz w:val="24"/>
                <w:szCs w:val="24"/>
                <w:lang w:eastAsia="ru-RU"/>
              </w:rPr>
              <w:t>Вид</w:t>
            </w:r>
            <w:proofErr w:type="spellEnd"/>
            <w:r w:rsidRPr="003E036C">
              <w:rPr>
                <w:b/>
                <w:sz w:val="24"/>
                <w:szCs w:val="24"/>
                <w:lang w:eastAsia="ru-RU"/>
              </w:rPr>
              <w:t xml:space="preserve"> </w:t>
            </w:r>
            <w:proofErr w:type="spellStart"/>
            <w:r w:rsidRPr="003E036C">
              <w:rPr>
                <w:b/>
                <w:sz w:val="24"/>
                <w:szCs w:val="24"/>
                <w:lang w:eastAsia="ru-RU"/>
              </w:rPr>
              <w:t>торгов</w:t>
            </w:r>
            <w:proofErr w:type="spellEnd"/>
          </w:p>
        </w:tc>
        <w:tc>
          <w:tcPr>
            <w:tcW w:w="3208" w:type="pct"/>
            <w:shd w:val="clear" w:color="auto" w:fill="auto"/>
            <w:vAlign w:val="center"/>
          </w:tcPr>
          <w:p w:rsidR="00161347" w:rsidRDefault="001328E6" w:rsidP="003E036C">
            <w:pPr>
              <w:tabs>
                <w:tab w:val="left" w:pos="0"/>
                <w:tab w:val="left" w:pos="191"/>
              </w:tabs>
              <w:jc w:val="both"/>
              <w:rPr>
                <w:sz w:val="24"/>
                <w:szCs w:val="24"/>
                <w:lang w:val="ru-RU" w:eastAsia="ru-RU"/>
              </w:rPr>
            </w:pPr>
            <w:r w:rsidRPr="003E036C">
              <w:rPr>
                <w:sz w:val="24"/>
                <w:szCs w:val="24"/>
                <w:lang w:val="ru-RU" w:eastAsia="ru-RU"/>
              </w:rPr>
              <w:t>Аукцион открытый по составу участников и по форме подачи предложений о цене</w:t>
            </w:r>
            <w:r w:rsidR="00161347">
              <w:rPr>
                <w:sz w:val="24"/>
                <w:szCs w:val="24"/>
                <w:lang w:val="ru-RU" w:eastAsia="ru-RU"/>
              </w:rPr>
              <w:t xml:space="preserve">. </w:t>
            </w:r>
          </w:p>
          <w:p w:rsidR="001328E6" w:rsidRPr="003E036C" w:rsidRDefault="00161347" w:rsidP="003E036C">
            <w:pPr>
              <w:tabs>
                <w:tab w:val="left" w:pos="0"/>
                <w:tab w:val="left" w:pos="191"/>
              </w:tabs>
              <w:jc w:val="both"/>
              <w:rPr>
                <w:sz w:val="24"/>
                <w:szCs w:val="24"/>
                <w:lang w:val="ru-RU" w:eastAsia="ru-RU"/>
              </w:rPr>
            </w:pPr>
            <w:r>
              <w:rPr>
                <w:sz w:val="24"/>
                <w:szCs w:val="24"/>
                <w:lang w:val="ru-RU" w:eastAsia="ru-RU"/>
              </w:rPr>
              <w:t>Претендент вправе подать заявку на участие как на все лоты, так и на каждый лот в отдельности.</w:t>
            </w:r>
          </w:p>
        </w:tc>
      </w:tr>
      <w:tr w:rsidR="001328E6" w:rsidRPr="003C2650" w:rsidTr="00145973">
        <w:tc>
          <w:tcPr>
            <w:tcW w:w="139" w:type="pct"/>
            <w:shd w:val="clear" w:color="auto" w:fill="auto"/>
            <w:vAlign w:val="center"/>
          </w:tcPr>
          <w:p w:rsidR="001328E6" w:rsidRPr="005F6BF3" w:rsidRDefault="001328E6" w:rsidP="001328E6">
            <w:pPr>
              <w:pStyle w:val="a5"/>
              <w:widowControl/>
              <w:numPr>
                <w:ilvl w:val="0"/>
                <w:numId w:val="28"/>
              </w:numPr>
              <w:tabs>
                <w:tab w:val="left" w:pos="0"/>
              </w:tabs>
              <w:ind w:left="0" w:firstLine="0"/>
              <w:jc w:val="center"/>
              <w:rPr>
                <w:sz w:val="24"/>
                <w:szCs w:val="24"/>
                <w:lang w:val="ru-RU"/>
              </w:rPr>
            </w:pPr>
          </w:p>
        </w:tc>
        <w:tc>
          <w:tcPr>
            <w:tcW w:w="1654" w:type="pct"/>
            <w:shd w:val="clear" w:color="auto" w:fill="auto"/>
            <w:vAlign w:val="center"/>
          </w:tcPr>
          <w:p w:rsidR="001328E6" w:rsidRPr="00161347" w:rsidRDefault="001328E6" w:rsidP="009807AA">
            <w:pPr>
              <w:tabs>
                <w:tab w:val="left" w:pos="0"/>
              </w:tabs>
              <w:jc w:val="center"/>
              <w:rPr>
                <w:b/>
                <w:sz w:val="24"/>
                <w:szCs w:val="24"/>
                <w:lang w:val="ru-RU" w:eastAsia="ru-RU"/>
              </w:rPr>
            </w:pPr>
            <w:r w:rsidRPr="00161347">
              <w:rPr>
                <w:b/>
                <w:sz w:val="24"/>
                <w:szCs w:val="24"/>
                <w:lang w:val="ru-RU" w:eastAsia="ru-RU"/>
              </w:rPr>
              <w:t>Объект аукциона:</w:t>
            </w:r>
          </w:p>
        </w:tc>
        <w:tc>
          <w:tcPr>
            <w:tcW w:w="3208" w:type="pct"/>
            <w:shd w:val="clear" w:color="auto" w:fill="auto"/>
          </w:tcPr>
          <w:p w:rsidR="005F6BF3" w:rsidRPr="005F6BF3" w:rsidRDefault="001328E6" w:rsidP="009F1C86">
            <w:pPr>
              <w:pStyle w:val="a5"/>
              <w:tabs>
                <w:tab w:val="left" w:pos="1276"/>
              </w:tabs>
              <w:ind w:left="0" w:firstLine="0"/>
              <w:rPr>
                <w:bCs/>
                <w:sz w:val="24"/>
                <w:szCs w:val="24"/>
                <w:lang w:val="ru-RU"/>
              </w:rPr>
            </w:pPr>
            <w:r w:rsidRPr="005F6BF3">
              <w:rPr>
                <w:bCs/>
                <w:sz w:val="24"/>
                <w:szCs w:val="24"/>
                <w:lang w:val="ru-RU"/>
              </w:rPr>
              <w:t>Право на заключение договора аренды нежилых помещений</w:t>
            </w:r>
            <w:r w:rsidR="005F6BF3" w:rsidRPr="005F6BF3">
              <w:rPr>
                <w:bCs/>
                <w:sz w:val="24"/>
                <w:szCs w:val="24"/>
                <w:lang w:val="ru-RU"/>
              </w:rPr>
              <w:t>:</w:t>
            </w:r>
            <w:r w:rsidRPr="005F6BF3">
              <w:rPr>
                <w:bCs/>
                <w:sz w:val="24"/>
                <w:szCs w:val="24"/>
                <w:lang w:val="ru-RU"/>
              </w:rPr>
              <w:t xml:space="preserve"> </w:t>
            </w:r>
          </w:p>
          <w:p w:rsidR="005F6BF3" w:rsidRPr="005F6BF3" w:rsidRDefault="005F6BF3" w:rsidP="009F1C86">
            <w:pPr>
              <w:pStyle w:val="a5"/>
              <w:tabs>
                <w:tab w:val="left" w:pos="1276"/>
              </w:tabs>
              <w:ind w:left="0" w:firstLine="0"/>
              <w:rPr>
                <w:bCs/>
                <w:sz w:val="24"/>
                <w:szCs w:val="24"/>
                <w:lang w:val="ru-RU"/>
              </w:rPr>
            </w:pPr>
          </w:p>
          <w:p w:rsidR="009976F4" w:rsidRPr="005F6BF3" w:rsidRDefault="005F6BF3" w:rsidP="009F1C86">
            <w:pPr>
              <w:pStyle w:val="a5"/>
              <w:tabs>
                <w:tab w:val="left" w:pos="1276"/>
              </w:tabs>
              <w:ind w:left="0" w:firstLine="0"/>
              <w:rPr>
                <w:b/>
                <w:bCs/>
                <w:sz w:val="24"/>
                <w:szCs w:val="24"/>
                <w:lang w:val="ru-RU"/>
              </w:rPr>
            </w:pPr>
            <w:r w:rsidRPr="005F6BF3">
              <w:rPr>
                <w:b/>
                <w:bCs/>
                <w:sz w:val="24"/>
                <w:szCs w:val="24"/>
                <w:lang w:val="ru-RU"/>
              </w:rPr>
              <w:t xml:space="preserve">- </w:t>
            </w:r>
            <w:r w:rsidR="009976F4" w:rsidRPr="005F6BF3">
              <w:rPr>
                <w:b/>
                <w:bCs/>
                <w:sz w:val="24"/>
                <w:szCs w:val="24"/>
                <w:lang w:val="ru-RU"/>
              </w:rPr>
              <w:t>лот № 1</w:t>
            </w:r>
            <w:r w:rsidR="009F1C86">
              <w:rPr>
                <w:b/>
                <w:bCs/>
                <w:sz w:val="24"/>
                <w:szCs w:val="24"/>
                <w:lang w:val="ru-RU"/>
              </w:rPr>
              <w:t xml:space="preserve"> –</w:t>
            </w:r>
            <w:r w:rsidRPr="005F6BF3">
              <w:rPr>
                <w:b/>
                <w:bCs/>
                <w:sz w:val="24"/>
                <w:szCs w:val="24"/>
                <w:lang w:val="ru-RU"/>
              </w:rPr>
              <w:t xml:space="preserve"> </w:t>
            </w:r>
            <w:r w:rsidR="00165A7A">
              <w:rPr>
                <w:b/>
                <w:bCs/>
                <w:sz w:val="24"/>
                <w:szCs w:val="24"/>
                <w:lang w:val="ru-RU"/>
              </w:rPr>
              <w:t xml:space="preserve">Нежилое помещение площадью </w:t>
            </w:r>
            <w:r w:rsidR="009F1C86">
              <w:rPr>
                <w:b/>
                <w:bCs/>
                <w:sz w:val="24"/>
                <w:szCs w:val="24"/>
                <w:lang w:val="ru-RU"/>
              </w:rPr>
              <w:t>8</w:t>
            </w:r>
            <w:r w:rsidR="00BE03F0">
              <w:rPr>
                <w:b/>
                <w:bCs/>
                <w:sz w:val="24"/>
                <w:szCs w:val="24"/>
                <w:lang w:val="ru-RU"/>
              </w:rPr>
              <w:t>5</w:t>
            </w:r>
            <w:r w:rsidR="009F2DAF">
              <w:rPr>
                <w:b/>
                <w:bCs/>
                <w:sz w:val="24"/>
                <w:szCs w:val="24"/>
                <w:lang w:val="ru-RU"/>
              </w:rPr>
              <w:t>0</w:t>
            </w:r>
            <w:r w:rsidR="00165A7A">
              <w:rPr>
                <w:b/>
                <w:bCs/>
                <w:sz w:val="24"/>
                <w:szCs w:val="24"/>
                <w:lang w:val="ru-RU"/>
              </w:rPr>
              <w:t xml:space="preserve"> </w:t>
            </w:r>
            <w:proofErr w:type="spellStart"/>
            <w:r w:rsidR="009976F4" w:rsidRPr="005F6BF3">
              <w:rPr>
                <w:b/>
                <w:bCs/>
                <w:sz w:val="24"/>
                <w:szCs w:val="24"/>
                <w:lang w:val="ru-RU"/>
              </w:rPr>
              <w:t>кв.м</w:t>
            </w:r>
            <w:proofErr w:type="spellEnd"/>
            <w:r w:rsidR="005A2BE5">
              <w:rPr>
                <w:b/>
                <w:bCs/>
                <w:sz w:val="24"/>
                <w:szCs w:val="24"/>
                <w:lang w:val="ru-RU"/>
              </w:rPr>
              <w:t>.</w:t>
            </w:r>
          </w:p>
          <w:p w:rsidR="005F6BF3" w:rsidRDefault="009976F4" w:rsidP="003D6A4A">
            <w:pPr>
              <w:pStyle w:val="a5"/>
              <w:tabs>
                <w:tab w:val="left" w:pos="1276"/>
              </w:tabs>
              <w:ind w:left="0" w:firstLine="0"/>
              <w:rPr>
                <w:bCs/>
                <w:sz w:val="24"/>
                <w:szCs w:val="24"/>
                <w:lang w:val="ru-RU"/>
              </w:rPr>
            </w:pPr>
            <w:r w:rsidRPr="005F6BF3">
              <w:rPr>
                <w:bCs/>
                <w:sz w:val="24"/>
                <w:szCs w:val="24"/>
                <w:lang w:val="ru-RU"/>
              </w:rPr>
              <w:t>г. Москва, ул.</w:t>
            </w:r>
            <w:r w:rsidR="009F1C86">
              <w:rPr>
                <w:bCs/>
                <w:sz w:val="24"/>
                <w:szCs w:val="24"/>
                <w:lang w:val="ru-RU"/>
              </w:rPr>
              <w:t xml:space="preserve"> </w:t>
            </w:r>
            <w:r w:rsidRPr="005F6BF3">
              <w:rPr>
                <w:bCs/>
                <w:sz w:val="24"/>
                <w:szCs w:val="24"/>
                <w:lang w:val="ru-RU"/>
              </w:rPr>
              <w:t>Обручева, д.</w:t>
            </w:r>
            <w:r w:rsidR="009F1C86">
              <w:rPr>
                <w:bCs/>
                <w:sz w:val="24"/>
                <w:szCs w:val="24"/>
                <w:lang w:val="ru-RU"/>
              </w:rPr>
              <w:t xml:space="preserve"> </w:t>
            </w:r>
            <w:r w:rsidRPr="005F6BF3">
              <w:rPr>
                <w:bCs/>
                <w:sz w:val="24"/>
                <w:szCs w:val="24"/>
                <w:lang w:val="ru-RU"/>
              </w:rPr>
              <w:t>52</w:t>
            </w:r>
            <w:r w:rsidR="009F1C86">
              <w:rPr>
                <w:bCs/>
                <w:sz w:val="24"/>
                <w:szCs w:val="24"/>
                <w:lang w:val="ru-RU"/>
              </w:rPr>
              <w:t>,</w:t>
            </w:r>
            <w:r w:rsidRPr="005F6BF3">
              <w:rPr>
                <w:bCs/>
                <w:sz w:val="24"/>
                <w:szCs w:val="24"/>
                <w:lang w:val="ru-RU"/>
              </w:rPr>
              <w:t xml:space="preserve"> строение</w:t>
            </w:r>
            <w:r w:rsidR="005A2BE5">
              <w:rPr>
                <w:bCs/>
                <w:sz w:val="24"/>
                <w:szCs w:val="24"/>
                <w:lang w:val="ru-RU"/>
              </w:rPr>
              <w:t xml:space="preserve"> 2, </w:t>
            </w:r>
            <w:proofErr w:type="spellStart"/>
            <w:r w:rsidR="005A2BE5">
              <w:rPr>
                <w:bCs/>
                <w:sz w:val="24"/>
                <w:szCs w:val="24"/>
                <w:lang w:val="ru-RU"/>
              </w:rPr>
              <w:t>эт</w:t>
            </w:r>
            <w:proofErr w:type="spellEnd"/>
            <w:r w:rsidR="005A2BE5">
              <w:rPr>
                <w:bCs/>
                <w:sz w:val="24"/>
                <w:szCs w:val="24"/>
                <w:lang w:val="ru-RU"/>
              </w:rPr>
              <w:t>. 1,</w:t>
            </w:r>
            <w:r w:rsidR="003D6A4A">
              <w:rPr>
                <w:bCs/>
                <w:sz w:val="24"/>
                <w:szCs w:val="24"/>
                <w:lang w:val="ru-RU"/>
              </w:rPr>
              <w:t xml:space="preserve"> </w:t>
            </w:r>
            <w:r w:rsidR="003D6A4A">
              <w:rPr>
                <w:bCs/>
                <w:sz w:val="24"/>
                <w:szCs w:val="24"/>
                <w:lang w:val="ru-RU"/>
              </w:rPr>
              <w:br/>
            </w:r>
            <w:r w:rsidR="005A2BE5">
              <w:rPr>
                <w:bCs/>
                <w:sz w:val="24"/>
                <w:szCs w:val="24"/>
                <w:lang w:val="ru-RU"/>
              </w:rPr>
              <w:t>часть помещения 249</w:t>
            </w:r>
          </w:p>
          <w:p w:rsidR="00037989" w:rsidRDefault="00037989" w:rsidP="003D6A4A">
            <w:pPr>
              <w:pStyle w:val="a5"/>
              <w:tabs>
                <w:tab w:val="left" w:pos="1276"/>
              </w:tabs>
              <w:ind w:left="0" w:firstLine="0"/>
              <w:rPr>
                <w:bCs/>
                <w:sz w:val="24"/>
                <w:szCs w:val="24"/>
                <w:lang w:val="ru-RU"/>
              </w:rPr>
            </w:pPr>
          </w:p>
          <w:p w:rsidR="00037989" w:rsidRPr="005F6BF3" w:rsidRDefault="00037989" w:rsidP="00037989">
            <w:pPr>
              <w:pStyle w:val="a5"/>
              <w:tabs>
                <w:tab w:val="left" w:pos="1276"/>
              </w:tabs>
              <w:ind w:left="0" w:firstLine="0"/>
              <w:rPr>
                <w:b/>
                <w:bCs/>
                <w:sz w:val="24"/>
                <w:szCs w:val="24"/>
                <w:lang w:val="ru-RU"/>
              </w:rPr>
            </w:pPr>
            <w:r w:rsidRPr="005F6BF3">
              <w:rPr>
                <w:b/>
                <w:bCs/>
                <w:sz w:val="24"/>
                <w:szCs w:val="24"/>
                <w:lang w:val="ru-RU"/>
              </w:rPr>
              <w:t xml:space="preserve">- лот № </w:t>
            </w:r>
            <w:r>
              <w:rPr>
                <w:b/>
                <w:bCs/>
                <w:sz w:val="24"/>
                <w:szCs w:val="24"/>
                <w:lang w:val="ru-RU"/>
              </w:rPr>
              <w:t>2 –</w:t>
            </w:r>
            <w:r w:rsidRPr="005F6BF3">
              <w:rPr>
                <w:b/>
                <w:bCs/>
                <w:sz w:val="24"/>
                <w:szCs w:val="24"/>
                <w:lang w:val="ru-RU"/>
              </w:rPr>
              <w:t xml:space="preserve"> </w:t>
            </w:r>
            <w:r>
              <w:rPr>
                <w:b/>
                <w:bCs/>
                <w:sz w:val="24"/>
                <w:szCs w:val="24"/>
                <w:lang w:val="ru-RU"/>
              </w:rPr>
              <w:t xml:space="preserve">Нежилое помещение площадью 200 </w:t>
            </w:r>
            <w:proofErr w:type="spellStart"/>
            <w:r w:rsidRPr="005F6BF3">
              <w:rPr>
                <w:b/>
                <w:bCs/>
                <w:sz w:val="24"/>
                <w:szCs w:val="24"/>
                <w:lang w:val="ru-RU"/>
              </w:rPr>
              <w:t>кв.м</w:t>
            </w:r>
            <w:proofErr w:type="spellEnd"/>
            <w:r>
              <w:rPr>
                <w:b/>
                <w:bCs/>
                <w:sz w:val="24"/>
                <w:szCs w:val="24"/>
                <w:lang w:val="ru-RU"/>
              </w:rPr>
              <w:t>.</w:t>
            </w:r>
          </w:p>
          <w:p w:rsidR="00037989" w:rsidRDefault="00037989" w:rsidP="00037989">
            <w:pPr>
              <w:pStyle w:val="a5"/>
              <w:tabs>
                <w:tab w:val="left" w:pos="1276"/>
              </w:tabs>
              <w:ind w:left="0" w:firstLine="0"/>
              <w:rPr>
                <w:bCs/>
                <w:sz w:val="24"/>
                <w:szCs w:val="24"/>
                <w:lang w:val="ru-RU"/>
              </w:rPr>
            </w:pPr>
            <w:r w:rsidRPr="005F6BF3">
              <w:rPr>
                <w:bCs/>
                <w:sz w:val="24"/>
                <w:szCs w:val="24"/>
                <w:lang w:val="ru-RU"/>
              </w:rPr>
              <w:t>г. Москва, ул.</w:t>
            </w:r>
            <w:r>
              <w:rPr>
                <w:bCs/>
                <w:sz w:val="24"/>
                <w:szCs w:val="24"/>
                <w:lang w:val="ru-RU"/>
              </w:rPr>
              <w:t xml:space="preserve"> </w:t>
            </w:r>
            <w:r w:rsidRPr="005F6BF3">
              <w:rPr>
                <w:bCs/>
                <w:sz w:val="24"/>
                <w:szCs w:val="24"/>
                <w:lang w:val="ru-RU"/>
              </w:rPr>
              <w:t>Обручева, д.</w:t>
            </w:r>
            <w:r>
              <w:rPr>
                <w:bCs/>
                <w:sz w:val="24"/>
                <w:szCs w:val="24"/>
                <w:lang w:val="ru-RU"/>
              </w:rPr>
              <w:t xml:space="preserve"> </w:t>
            </w:r>
            <w:r w:rsidRPr="005F6BF3">
              <w:rPr>
                <w:bCs/>
                <w:sz w:val="24"/>
                <w:szCs w:val="24"/>
                <w:lang w:val="ru-RU"/>
              </w:rPr>
              <w:t>52</w:t>
            </w:r>
            <w:r>
              <w:rPr>
                <w:bCs/>
                <w:sz w:val="24"/>
                <w:szCs w:val="24"/>
                <w:lang w:val="ru-RU"/>
              </w:rPr>
              <w:t>,</w:t>
            </w:r>
            <w:r w:rsidRPr="005F6BF3">
              <w:rPr>
                <w:bCs/>
                <w:sz w:val="24"/>
                <w:szCs w:val="24"/>
                <w:lang w:val="ru-RU"/>
              </w:rPr>
              <w:t xml:space="preserve"> строение</w:t>
            </w:r>
            <w:r>
              <w:rPr>
                <w:bCs/>
                <w:sz w:val="24"/>
                <w:szCs w:val="24"/>
                <w:lang w:val="ru-RU"/>
              </w:rPr>
              <w:t xml:space="preserve"> 2, </w:t>
            </w:r>
            <w:proofErr w:type="spellStart"/>
            <w:r>
              <w:rPr>
                <w:bCs/>
                <w:sz w:val="24"/>
                <w:szCs w:val="24"/>
                <w:lang w:val="ru-RU"/>
              </w:rPr>
              <w:t>эт</w:t>
            </w:r>
            <w:proofErr w:type="spellEnd"/>
            <w:r>
              <w:rPr>
                <w:bCs/>
                <w:sz w:val="24"/>
                <w:szCs w:val="24"/>
                <w:lang w:val="ru-RU"/>
              </w:rPr>
              <w:t xml:space="preserve">. 1, </w:t>
            </w:r>
            <w:r>
              <w:rPr>
                <w:bCs/>
                <w:sz w:val="24"/>
                <w:szCs w:val="24"/>
                <w:lang w:val="ru-RU"/>
              </w:rPr>
              <w:br/>
              <w:t>часть помещения 249</w:t>
            </w:r>
          </w:p>
          <w:p w:rsidR="00037989" w:rsidRDefault="00037989" w:rsidP="00037989">
            <w:pPr>
              <w:pStyle w:val="a5"/>
              <w:tabs>
                <w:tab w:val="left" w:pos="1276"/>
              </w:tabs>
              <w:ind w:left="0" w:firstLine="0"/>
              <w:rPr>
                <w:bCs/>
                <w:sz w:val="24"/>
                <w:szCs w:val="24"/>
                <w:lang w:val="ru-RU"/>
              </w:rPr>
            </w:pPr>
          </w:p>
          <w:p w:rsidR="003611D2" w:rsidRPr="005F6BF3" w:rsidRDefault="003611D2" w:rsidP="003611D2">
            <w:pPr>
              <w:pStyle w:val="a5"/>
              <w:tabs>
                <w:tab w:val="left" w:pos="1276"/>
              </w:tabs>
              <w:ind w:left="0" w:firstLine="0"/>
              <w:rPr>
                <w:b/>
                <w:bCs/>
                <w:sz w:val="24"/>
                <w:szCs w:val="24"/>
                <w:lang w:val="ru-RU"/>
              </w:rPr>
            </w:pPr>
            <w:r w:rsidRPr="005F6BF3">
              <w:rPr>
                <w:b/>
                <w:bCs/>
                <w:sz w:val="24"/>
                <w:szCs w:val="24"/>
                <w:lang w:val="ru-RU"/>
              </w:rPr>
              <w:t xml:space="preserve">- лот № </w:t>
            </w:r>
            <w:r>
              <w:rPr>
                <w:b/>
                <w:bCs/>
                <w:sz w:val="24"/>
                <w:szCs w:val="24"/>
                <w:lang w:val="ru-RU"/>
              </w:rPr>
              <w:t>3 –</w:t>
            </w:r>
            <w:r w:rsidRPr="005F6BF3">
              <w:rPr>
                <w:b/>
                <w:bCs/>
                <w:sz w:val="24"/>
                <w:szCs w:val="24"/>
                <w:lang w:val="ru-RU"/>
              </w:rPr>
              <w:t xml:space="preserve"> </w:t>
            </w:r>
            <w:r w:rsidR="00BE03F0">
              <w:rPr>
                <w:b/>
                <w:bCs/>
                <w:sz w:val="24"/>
                <w:szCs w:val="24"/>
                <w:lang w:val="ru-RU"/>
              </w:rPr>
              <w:t>Нежилое помещение площадью 315</w:t>
            </w:r>
            <w:r>
              <w:rPr>
                <w:b/>
                <w:bCs/>
                <w:sz w:val="24"/>
                <w:szCs w:val="24"/>
                <w:lang w:val="ru-RU"/>
              </w:rPr>
              <w:t xml:space="preserve"> </w:t>
            </w:r>
            <w:proofErr w:type="spellStart"/>
            <w:r w:rsidRPr="005F6BF3">
              <w:rPr>
                <w:b/>
                <w:bCs/>
                <w:sz w:val="24"/>
                <w:szCs w:val="24"/>
                <w:lang w:val="ru-RU"/>
              </w:rPr>
              <w:t>кв.м</w:t>
            </w:r>
            <w:proofErr w:type="spellEnd"/>
            <w:r>
              <w:rPr>
                <w:b/>
                <w:bCs/>
                <w:sz w:val="24"/>
                <w:szCs w:val="24"/>
                <w:lang w:val="ru-RU"/>
              </w:rPr>
              <w:t>.</w:t>
            </w:r>
          </w:p>
          <w:p w:rsidR="00037989" w:rsidRPr="005F6BF3" w:rsidRDefault="003611D2" w:rsidP="003611D2">
            <w:pPr>
              <w:pStyle w:val="a5"/>
              <w:tabs>
                <w:tab w:val="left" w:pos="1276"/>
              </w:tabs>
              <w:ind w:left="0" w:firstLine="0"/>
              <w:rPr>
                <w:bCs/>
                <w:sz w:val="24"/>
                <w:szCs w:val="24"/>
                <w:lang w:val="ru-RU"/>
              </w:rPr>
            </w:pPr>
            <w:r w:rsidRPr="005F6BF3">
              <w:rPr>
                <w:bCs/>
                <w:sz w:val="24"/>
                <w:szCs w:val="24"/>
                <w:lang w:val="ru-RU"/>
              </w:rPr>
              <w:t>г. Москва, ул.</w:t>
            </w:r>
            <w:r>
              <w:rPr>
                <w:bCs/>
                <w:sz w:val="24"/>
                <w:szCs w:val="24"/>
                <w:lang w:val="ru-RU"/>
              </w:rPr>
              <w:t xml:space="preserve"> </w:t>
            </w:r>
            <w:r w:rsidRPr="005F6BF3">
              <w:rPr>
                <w:bCs/>
                <w:sz w:val="24"/>
                <w:szCs w:val="24"/>
                <w:lang w:val="ru-RU"/>
              </w:rPr>
              <w:t>Обручева, д.</w:t>
            </w:r>
            <w:r>
              <w:rPr>
                <w:bCs/>
                <w:sz w:val="24"/>
                <w:szCs w:val="24"/>
                <w:lang w:val="ru-RU"/>
              </w:rPr>
              <w:t xml:space="preserve"> </w:t>
            </w:r>
            <w:r w:rsidRPr="005F6BF3">
              <w:rPr>
                <w:bCs/>
                <w:sz w:val="24"/>
                <w:szCs w:val="24"/>
                <w:lang w:val="ru-RU"/>
              </w:rPr>
              <w:t>52</w:t>
            </w:r>
            <w:r>
              <w:rPr>
                <w:bCs/>
                <w:sz w:val="24"/>
                <w:szCs w:val="24"/>
                <w:lang w:val="ru-RU"/>
              </w:rPr>
              <w:t>,</w:t>
            </w:r>
            <w:r w:rsidRPr="005F6BF3">
              <w:rPr>
                <w:bCs/>
                <w:sz w:val="24"/>
                <w:szCs w:val="24"/>
                <w:lang w:val="ru-RU"/>
              </w:rPr>
              <w:t xml:space="preserve"> строение</w:t>
            </w:r>
            <w:r>
              <w:rPr>
                <w:bCs/>
                <w:sz w:val="24"/>
                <w:szCs w:val="24"/>
                <w:lang w:val="ru-RU"/>
              </w:rPr>
              <w:t xml:space="preserve"> 2, </w:t>
            </w:r>
            <w:proofErr w:type="spellStart"/>
            <w:r>
              <w:rPr>
                <w:bCs/>
                <w:sz w:val="24"/>
                <w:szCs w:val="24"/>
                <w:lang w:val="ru-RU"/>
              </w:rPr>
              <w:t>эт</w:t>
            </w:r>
            <w:proofErr w:type="spellEnd"/>
            <w:r>
              <w:rPr>
                <w:bCs/>
                <w:sz w:val="24"/>
                <w:szCs w:val="24"/>
                <w:lang w:val="ru-RU"/>
              </w:rPr>
              <w:t xml:space="preserve">. 1, </w:t>
            </w:r>
            <w:r>
              <w:rPr>
                <w:bCs/>
                <w:sz w:val="24"/>
                <w:szCs w:val="24"/>
                <w:lang w:val="ru-RU"/>
              </w:rPr>
              <w:br/>
              <w:t>часть помещения 249</w:t>
            </w:r>
          </w:p>
        </w:tc>
      </w:tr>
      <w:tr w:rsidR="001328E6" w:rsidRPr="003E036C" w:rsidTr="00145973">
        <w:tc>
          <w:tcPr>
            <w:tcW w:w="139" w:type="pct"/>
            <w:shd w:val="clear" w:color="auto" w:fill="auto"/>
            <w:vAlign w:val="center"/>
          </w:tcPr>
          <w:p w:rsidR="001328E6" w:rsidRPr="003E036C" w:rsidRDefault="001328E6" w:rsidP="001328E6">
            <w:pPr>
              <w:pStyle w:val="a5"/>
              <w:widowControl/>
              <w:numPr>
                <w:ilvl w:val="0"/>
                <w:numId w:val="28"/>
              </w:numPr>
              <w:tabs>
                <w:tab w:val="left" w:pos="0"/>
              </w:tabs>
              <w:ind w:left="0" w:firstLine="0"/>
              <w:jc w:val="center"/>
              <w:rPr>
                <w:sz w:val="24"/>
                <w:szCs w:val="24"/>
                <w:lang w:val="ru-RU"/>
              </w:rPr>
            </w:pPr>
          </w:p>
        </w:tc>
        <w:tc>
          <w:tcPr>
            <w:tcW w:w="1654" w:type="pct"/>
            <w:shd w:val="clear" w:color="auto" w:fill="auto"/>
            <w:vAlign w:val="center"/>
          </w:tcPr>
          <w:p w:rsidR="001328E6" w:rsidRPr="003E036C" w:rsidRDefault="001328E6" w:rsidP="009807AA">
            <w:pPr>
              <w:tabs>
                <w:tab w:val="left" w:pos="0"/>
              </w:tabs>
              <w:jc w:val="center"/>
              <w:rPr>
                <w:b/>
                <w:sz w:val="24"/>
                <w:szCs w:val="24"/>
                <w:lang w:eastAsia="ru-RU"/>
              </w:rPr>
            </w:pPr>
            <w:proofErr w:type="spellStart"/>
            <w:r w:rsidRPr="003E036C">
              <w:rPr>
                <w:b/>
                <w:sz w:val="24"/>
                <w:szCs w:val="24"/>
                <w:lang w:eastAsia="ru-RU"/>
              </w:rPr>
              <w:t>Целевое</w:t>
            </w:r>
            <w:proofErr w:type="spellEnd"/>
            <w:r w:rsidRPr="003E036C">
              <w:rPr>
                <w:b/>
                <w:sz w:val="24"/>
                <w:szCs w:val="24"/>
                <w:lang w:eastAsia="ru-RU"/>
              </w:rPr>
              <w:t xml:space="preserve"> </w:t>
            </w:r>
            <w:proofErr w:type="spellStart"/>
            <w:r w:rsidRPr="003E036C">
              <w:rPr>
                <w:b/>
                <w:sz w:val="24"/>
                <w:szCs w:val="24"/>
                <w:lang w:eastAsia="ru-RU"/>
              </w:rPr>
              <w:t>назначение</w:t>
            </w:r>
            <w:proofErr w:type="spellEnd"/>
            <w:r w:rsidRPr="003E036C">
              <w:rPr>
                <w:b/>
                <w:sz w:val="24"/>
                <w:szCs w:val="24"/>
                <w:lang w:eastAsia="ru-RU"/>
              </w:rPr>
              <w:t>:</w:t>
            </w:r>
          </w:p>
        </w:tc>
        <w:tc>
          <w:tcPr>
            <w:tcW w:w="3208" w:type="pct"/>
            <w:shd w:val="clear" w:color="auto" w:fill="auto"/>
            <w:vAlign w:val="center"/>
          </w:tcPr>
          <w:p w:rsidR="001328E6" w:rsidRPr="003E036C" w:rsidRDefault="001328E6" w:rsidP="003E036C">
            <w:pPr>
              <w:tabs>
                <w:tab w:val="left" w:pos="1276"/>
              </w:tabs>
              <w:ind w:right="20"/>
              <w:jc w:val="both"/>
              <w:rPr>
                <w:rFonts w:eastAsia="Arial"/>
                <w:sz w:val="24"/>
                <w:szCs w:val="24"/>
                <w:lang w:val="ru-RU" w:bidi="ru-RU"/>
              </w:rPr>
            </w:pPr>
            <w:proofErr w:type="spellStart"/>
            <w:r w:rsidRPr="003E036C">
              <w:rPr>
                <w:sz w:val="24"/>
                <w:szCs w:val="24"/>
              </w:rPr>
              <w:t>Производственно</w:t>
            </w:r>
            <w:proofErr w:type="spellEnd"/>
            <w:r w:rsidRPr="003E036C">
              <w:rPr>
                <w:sz w:val="24"/>
                <w:szCs w:val="24"/>
                <w:lang w:val="ru-RU"/>
              </w:rPr>
              <w:t>е</w:t>
            </w:r>
          </w:p>
        </w:tc>
      </w:tr>
      <w:tr w:rsidR="001328E6" w:rsidRPr="003C2650" w:rsidTr="00145973">
        <w:tc>
          <w:tcPr>
            <w:tcW w:w="139" w:type="pct"/>
            <w:tcBorders>
              <w:right w:val="single" w:sz="4" w:space="0" w:color="auto"/>
            </w:tcBorders>
            <w:shd w:val="clear" w:color="auto" w:fill="auto"/>
            <w:vAlign w:val="center"/>
          </w:tcPr>
          <w:p w:rsidR="001328E6" w:rsidRPr="003E036C" w:rsidRDefault="001328E6" w:rsidP="001328E6">
            <w:pPr>
              <w:pStyle w:val="a5"/>
              <w:widowControl/>
              <w:numPr>
                <w:ilvl w:val="0"/>
                <w:numId w:val="28"/>
              </w:numPr>
              <w:ind w:left="0" w:firstLine="0"/>
              <w:jc w:val="center"/>
              <w:rPr>
                <w:sz w:val="24"/>
                <w:szCs w:val="24"/>
                <w:lang w:val="ru-RU"/>
              </w:rPr>
            </w:pPr>
          </w:p>
        </w:tc>
        <w:tc>
          <w:tcPr>
            <w:tcW w:w="1654" w:type="pct"/>
            <w:tcBorders>
              <w:top w:val="single" w:sz="4" w:space="0" w:color="auto"/>
              <w:left w:val="single" w:sz="4" w:space="0" w:color="auto"/>
              <w:bottom w:val="single" w:sz="4" w:space="0" w:color="auto"/>
              <w:right w:val="single" w:sz="4" w:space="0" w:color="auto"/>
            </w:tcBorders>
            <w:shd w:val="clear" w:color="auto" w:fill="auto"/>
            <w:vAlign w:val="center"/>
          </w:tcPr>
          <w:p w:rsidR="001328E6" w:rsidRPr="00E80112" w:rsidRDefault="003B4F80" w:rsidP="00161347">
            <w:pPr>
              <w:tabs>
                <w:tab w:val="left" w:pos="0"/>
              </w:tabs>
              <w:jc w:val="center"/>
              <w:rPr>
                <w:b/>
                <w:sz w:val="24"/>
                <w:szCs w:val="24"/>
                <w:lang w:val="ru-RU" w:eastAsia="ru-RU"/>
              </w:rPr>
            </w:pPr>
            <w:r w:rsidRPr="00E80112">
              <w:rPr>
                <w:b/>
                <w:sz w:val="24"/>
                <w:szCs w:val="24"/>
                <w:lang w:val="ru-RU" w:eastAsia="ru-RU"/>
              </w:rPr>
              <w:t>Начальн</w:t>
            </w:r>
            <w:r w:rsidR="00161347">
              <w:rPr>
                <w:b/>
                <w:sz w:val="24"/>
                <w:szCs w:val="24"/>
                <w:lang w:val="ru-RU" w:eastAsia="ru-RU"/>
              </w:rPr>
              <w:t xml:space="preserve">ая </w:t>
            </w:r>
            <w:r w:rsidRPr="00E80112">
              <w:rPr>
                <w:b/>
                <w:sz w:val="24"/>
                <w:szCs w:val="24"/>
                <w:lang w:val="ru-RU" w:eastAsia="ru-RU"/>
              </w:rPr>
              <w:t>(минимальн</w:t>
            </w:r>
            <w:r w:rsidR="00161347">
              <w:rPr>
                <w:b/>
                <w:sz w:val="24"/>
                <w:szCs w:val="24"/>
                <w:lang w:val="ru-RU" w:eastAsia="ru-RU"/>
              </w:rPr>
              <w:t>ая</w:t>
            </w:r>
            <w:r w:rsidRPr="00E80112">
              <w:rPr>
                <w:b/>
                <w:sz w:val="24"/>
                <w:szCs w:val="24"/>
                <w:lang w:val="ru-RU" w:eastAsia="ru-RU"/>
              </w:rPr>
              <w:t xml:space="preserve">) </w:t>
            </w:r>
            <w:r w:rsidR="00161347">
              <w:rPr>
                <w:b/>
                <w:sz w:val="24"/>
                <w:szCs w:val="24"/>
                <w:lang w:val="ru-RU" w:eastAsia="ru-RU"/>
              </w:rPr>
              <w:t xml:space="preserve"> цена лота </w:t>
            </w:r>
          </w:p>
        </w:tc>
        <w:tc>
          <w:tcPr>
            <w:tcW w:w="3208" w:type="pct"/>
            <w:tcBorders>
              <w:left w:val="single" w:sz="4" w:space="0" w:color="auto"/>
            </w:tcBorders>
            <w:shd w:val="clear" w:color="auto" w:fill="auto"/>
            <w:vAlign w:val="center"/>
          </w:tcPr>
          <w:p w:rsidR="00161347" w:rsidRPr="00161347" w:rsidRDefault="00161347" w:rsidP="009976F4">
            <w:pPr>
              <w:ind w:left="34" w:hanging="49"/>
              <w:jc w:val="both"/>
              <w:rPr>
                <w:color w:val="000000"/>
                <w:sz w:val="24"/>
                <w:szCs w:val="24"/>
                <w:lang w:val="ru-RU"/>
              </w:rPr>
            </w:pPr>
            <w:r w:rsidRPr="00161347">
              <w:rPr>
                <w:sz w:val="24"/>
                <w:szCs w:val="24"/>
                <w:lang w:val="ru-RU" w:eastAsia="ru-RU"/>
              </w:rPr>
              <w:t>Начальная (</w:t>
            </w:r>
            <w:proofErr w:type="gramStart"/>
            <w:r w:rsidRPr="00161347">
              <w:rPr>
                <w:sz w:val="24"/>
                <w:szCs w:val="24"/>
                <w:lang w:val="ru-RU" w:eastAsia="ru-RU"/>
              </w:rPr>
              <w:t>минимальная)  цен</w:t>
            </w:r>
            <w:r w:rsidR="009F1C86">
              <w:rPr>
                <w:sz w:val="24"/>
                <w:szCs w:val="24"/>
                <w:lang w:val="ru-RU" w:eastAsia="ru-RU"/>
              </w:rPr>
              <w:t>а</w:t>
            </w:r>
            <w:proofErr w:type="gramEnd"/>
            <w:r w:rsidR="009F1C86">
              <w:rPr>
                <w:sz w:val="24"/>
                <w:szCs w:val="24"/>
                <w:lang w:val="ru-RU" w:eastAsia="ru-RU"/>
              </w:rPr>
              <w:t xml:space="preserve"> лота рассчитывается в размере </w:t>
            </w:r>
            <w:r w:rsidRPr="00161347">
              <w:rPr>
                <w:sz w:val="24"/>
                <w:szCs w:val="24"/>
                <w:lang w:val="ru-RU" w:eastAsia="ru-RU"/>
              </w:rPr>
              <w:t>фиксированной арендной платы, руб. в месяц</w:t>
            </w:r>
            <w:r>
              <w:rPr>
                <w:sz w:val="24"/>
                <w:szCs w:val="24"/>
                <w:lang w:val="ru-RU" w:eastAsia="ru-RU"/>
              </w:rPr>
              <w:t>:</w:t>
            </w:r>
            <w:r w:rsidRPr="00161347">
              <w:rPr>
                <w:color w:val="000000"/>
                <w:sz w:val="24"/>
                <w:szCs w:val="24"/>
                <w:lang w:val="ru-RU"/>
              </w:rPr>
              <w:t xml:space="preserve"> </w:t>
            </w:r>
          </w:p>
          <w:p w:rsidR="00161347" w:rsidRDefault="00161347" w:rsidP="009976F4">
            <w:pPr>
              <w:ind w:left="34" w:hanging="49"/>
              <w:jc w:val="both"/>
              <w:rPr>
                <w:color w:val="000000"/>
                <w:sz w:val="24"/>
                <w:szCs w:val="24"/>
                <w:lang w:val="ru-RU"/>
              </w:rPr>
            </w:pPr>
          </w:p>
          <w:p w:rsidR="00037989" w:rsidRDefault="00CB1C2F" w:rsidP="009976F4">
            <w:pPr>
              <w:ind w:left="34" w:hanging="49"/>
              <w:jc w:val="both"/>
              <w:rPr>
                <w:color w:val="000000"/>
                <w:sz w:val="24"/>
                <w:szCs w:val="24"/>
                <w:lang w:val="ru-RU"/>
              </w:rPr>
            </w:pPr>
            <w:r>
              <w:rPr>
                <w:color w:val="000000"/>
                <w:sz w:val="24"/>
                <w:szCs w:val="24"/>
                <w:lang w:val="ru-RU"/>
              </w:rPr>
              <w:t xml:space="preserve">Лот № 1 </w:t>
            </w:r>
            <w:r w:rsidR="005A2BE5">
              <w:rPr>
                <w:color w:val="000000"/>
                <w:sz w:val="24"/>
                <w:szCs w:val="24"/>
                <w:lang w:val="ru-RU"/>
              </w:rPr>
              <w:t>–</w:t>
            </w:r>
            <w:r>
              <w:rPr>
                <w:color w:val="000000"/>
                <w:sz w:val="24"/>
                <w:szCs w:val="24"/>
                <w:lang w:val="ru-RU"/>
              </w:rPr>
              <w:t xml:space="preserve"> </w:t>
            </w:r>
            <w:r w:rsidR="00A15545">
              <w:rPr>
                <w:color w:val="000000"/>
                <w:sz w:val="24"/>
                <w:szCs w:val="24"/>
                <w:lang w:val="ru-RU"/>
              </w:rPr>
              <w:t>43</w:t>
            </w:r>
            <w:r w:rsidR="00BE03F0">
              <w:rPr>
                <w:color w:val="000000"/>
                <w:sz w:val="24"/>
                <w:szCs w:val="24"/>
                <w:lang w:val="ru-RU"/>
              </w:rPr>
              <w:t>6 829</w:t>
            </w:r>
            <w:r w:rsidR="009976F4" w:rsidRPr="009976F4">
              <w:rPr>
                <w:color w:val="000000"/>
                <w:sz w:val="24"/>
                <w:szCs w:val="24"/>
                <w:lang w:val="ru-RU"/>
              </w:rPr>
              <w:t>,00 рубл</w:t>
            </w:r>
            <w:r w:rsidR="003D6A4A">
              <w:rPr>
                <w:color w:val="000000"/>
                <w:sz w:val="24"/>
                <w:szCs w:val="24"/>
                <w:lang w:val="ru-RU"/>
              </w:rPr>
              <w:t>я</w:t>
            </w:r>
            <w:r w:rsidR="009976F4" w:rsidRPr="009976F4">
              <w:rPr>
                <w:color w:val="000000"/>
                <w:sz w:val="24"/>
                <w:szCs w:val="24"/>
                <w:lang w:val="ru-RU"/>
              </w:rPr>
              <w:t>, в том числе НДС – 20%.</w:t>
            </w:r>
          </w:p>
          <w:p w:rsidR="003611D2" w:rsidRDefault="00037989" w:rsidP="009976F4">
            <w:pPr>
              <w:ind w:left="34" w:hanging="49"/>
              <w:jc w:val="both"/>
              <w:rPr>
                <w:color w:val="000000"/>
                <w:sz w:val="24"/>
                <w:szCs w:val="24"/>
                <w:lang w:val="ru-RU"/>
              </w:rPr>
            </w:pPr>
            <w:r>
              <w:rPr>
                <w:color w:val="000000"/>
                <w:sz w:val="24"/>
                <w:szCs w:val="24"/>
                <w:lang w:val="ru-RU"/>
              </w:rPr>
              <w:t xml:space="preserve">Лот № 2 – 102 </w:t>
            </w:r>
            <w:r w:rsidR="00BE03F0">
              <w:rPr>
                <w:color w:val="000000"/>
                <w:sz w:val="24"/>
                <w:szCs w:val="24"/>
                <w:lang w:val="ru-RU"/>
              </w:rPr>
              <w:t>783</w:t>
            </w:r>
            <w:r w:rsidRPr="009976F4">
              <w:rPr>
                <w:color w:val="000000"/>
                <w:sz w:val="24"/>
                <w:szCs w:val="24"/>
                <w:lang w:val="ru-RU"/>
              </w:rPr>
              <w:t>,00 рубл</w:t>
            </w:r>
            <w:r>
              <w:rPr>
                <w:color w:val="000000"/>
                <w:sz w:val="24"/>
                <w:szCs w:val="24"/>
                <w:lang w:val="ru-RU"/>
              </w:rPr>
              <w:t>я</w:t>
            </w:r>
            <w:r w:rsidRPr="009976F4">
              <w:rPr>
                <w:color w:val="000000"/>
                <w:sz w:val="24"/>
                <w:szCs w:val="24"/>
                <w:lang w:val="ru-RU"/>
              </w:rPr>
              <w:t>, в том числе НДС – 20%.</w:t>
            </w:r>
          </w:p>
          <w:p w:rsidR="00161347" w:rsidRDefault="003611D2" w:rsidP="009976F4">
            <w:pPr>
              <w:ind w:left="34" w:hanging="49"/>
              <w:jc w:val="both"/>
              <w:rPr>
                <w:color w:val="000000"/>
                <w:sz w:val="24"/>
                <w:szCs w:val="24"/>
                <w:lang w:val="ru-RU"/>
              </w:rPr>
            </w:pPr>
            <w:r>
              <w:rPr>
                <w:color w:val="000000"/>
                <w:sz w:val="24"/>
                <w:szCs w:val="24"/>
                <w:lang w:val="ru-RU"/>
              </w:rPr>
              <w:t>Лот № 3 – 16</w:t>
            </w:r>
            <w:r w:rsidR="00BE03F0">
              <w:rPr>
                <w:color w:val="000000"/>
                <w:sz w:val="24"/>
                <w:szCs w:val="24"/>
                <w:lang w:val="ru-RU"/>
              </w:rPr>
              <w:t>1 884</w:t>
            </w:r>
            <w:r w:rsidRPr="009976F4">
              <w:rPr>
                <w:color w:val="000000"/>
                <w:sz w:val="24"/>
                <w:szCs w:val="24"/>
                <w:lang w:val="ru-RU"/>
              </w:rPr>
              <w:t>,00 рубл</w:t>
            </w:r>
            <w:r>
              <w:rPr>
                <w:color w:val="000000"/>
                <w:sz w:val="24"/>
                <w:szCs w:val="24"/>
                <w:lang w:val="ru-RU"/>
              </w:rPr>
              <w:t>ь</w:t>
            </w:r>
            <w:r w:rsidRPr="009976F4">
              <w:rPr>
                <w:color w:val="000000"/>
                <w:sz w:val="24"/>
                <w:szCs w:val="24"/>
                <w:lang w:val="ru-RU"/>
              </w:rPr>
              <w:t>, в том числе НДС – 20%.</w:t>
            </w:r>
          </w:p>
          <w:p w:rsidR="003611D2" w:rsidRDefault="003611D2" w:rsidP="009976F4">
            <w:pPr>
              <w:ind w:left="34" w:hanging="49"/>
              <w:jc w:val="both"/>
              <w:rPr>
                <w:sz w:val="24"/>
                <w:szCs w:val="24"/>
                <w:lang w:val="ru-RU" w:eastAsia="ru-RU"/>
              </w:rPr>
            </w:pPr>
          </w:p>
          <w:p w:rsidR="009976F4" w:rsidRPr="00E80112" w:rsidRDefault="009976F4" w:rsidP="009976F4">
            <w:pPr>
              <w:ind w:left="34" w:hanging="49"/>
              <w:jc w:val="both"/>
              <w:rPr>
                <w:sz w:val="24"/>
                <w:szCs w:val="24"/>
                <w:lang w:val="ru-RU" w:eastAsia="ru-RU"/>
              </w:rPr>
            </w:pPr>
            <w:r w:rsidRPr="009976F4">
              <w:rPr>
                <w:sz w:val="24"/>
                <w:szCs w:val="24"/>
                <w:lang w:val="ru-RU" w:eastAsia="ru-RU"/>
              </w:rPr>
              <w:t xml:space="preserve">Стоимость указана без </w:t>
            </w:r>
            <w:r>
              <w:rPr>
                <w:sz w:val="24"/>
                <w:szCs w:val="24"/>
                <w:lang w:val="ru-RU" w:eastAsia="ru-RU"/>
              </w:rPr>
              <w:t xml:space="preserve">эксплуатационных и коммунальных </w:t>
            </w:r>
            <w:r w:rsidRPr="009976F4">
              <w:rPr>
                <w:sz w:val="24"/>
                <w:szCs w:val="24"/>
                <w:lang w:val="ru-RU" w:eastAsia="ru-RU"/>
              </w:rPr>
              <w:t>услуг.</w:t>
            </w:r>
          </w:p>
        </w:tc>
      </w:tr>
      <w:tr w:rsidR="001328E6" w:rsidRPr="003C2650" w:rsidTr="00145973">
        <w:tc>
          <w:tcPr>
            <w:tcW w:w="139" w:type="pct"/>
            <w:shd w:val="clear" w:color="auto" w:fill="auto"/>
            <w:vAlign w:val="center"/>
          </w:tcPr>
          <w:p w:rsidR="001328E6" w:rsidRPr="003E036C" w:rsidRDefault="001328E6" w:rsidP="001328E6">
            <w:pPr>
              <w:pStyle w:val="a5"/>
              <w:widowControl/>
              <w:numPr>
                <w:ilvl w:val="0"/>
                <w:numId w:val="28"/>
              </w:numPr>
              <w:tabs>
                <w:tab w:val="left" w:pos="0"/>
              </w:tabs>
              <w:ind w:left="0" w:firstLine="0"/>
              <w:jc w:val="center"/>
              <w:rPr>
                <w:sz w:val="24"/>
                <w:szCs w:val="24"/>
                <w:lang w:val="ru-RU"/>
              </w:rPr>
            </w:pPr>
          </w:p>
        </w:tc>
        <w:tc>
          <w:tcPr>
            <w:tcW w:w="1654" w:type="pct"/>
            <w:tcBorders>
              <w:top w:val="single" w:sz="4" w:space="0" w:color="auto"/>
              <w:bottom w:val="single" w:sz="4" w:space="0" w:color="auto"/>
            </w:tcBorders>
            <w:shd w:val="clear" w:color="auto" w:fill="auto"/>
          </w:tcPr>
          <w:p w:rsidR="001328E6" w:rsidRPr="003E036C" w:rsidRDefault="001328E6" w:rsidP="009807AA">
            <w:pPr>
              <w:tabs>
                <w:tab w:val="left" w:pos="0"/>
              </w:tabs>
              <w:jc w:val="center"/>
              <w:rPr>
                <w:spacing w:val="-14"/>
                <w:sz w:val="24"/>
                <w:szCs w:val="24"/>
                <w:lang w:val="ru-RU" w:eastAsia="ru-RU"/>
              </w:rPr>
            </w:pPr>
            <w:r w:rsidRPr="003E036C">
              <w:rPr>
                <w:b/>
                <w:spacing w:val="-14"/>
                <w:sz w:val="24"/>
                <w:szCs w:val="24"/>
                <w:lang w:val="ru-RU" w:eastAsia="ru-RU"/>
              </w:rPr>
              <w:t>Величина повышения начальной ставки арендной платы («Шаг Аукциона»)</w:t>
            </w:r>
          </w:p>
        </w:tc>
        <w:tc>
          <w:tcPr>
            <w:tcW w:w="3208" w:type="pct"/>
            <w:shd w:val="clear" w:color="auto" w:fill="auto"/>
            <w:vAlign w:val="center"/>
          </w:tcPr>
          <w:p w:rsidR="001328E6" w:rsidRDefault="009976F4" w:rsidP="003B4F80">
            <w:pPr>
              <w:tabs>
                <w:tab w:val="left" w:pos="0"/>
              </w:tabs>
              <w:jc w:val="both"/>
              <w:rPr>
                <w:sz w:val="24"/>
                <w:szCs w:val="24"/>
                <w:lang w:val="ru-RU" w:eastAsia="ru-RU"/>
              </w:rPr>
            </w:pPr>
            <w:r w:rsidRPr="009976F4">
              <w:rPr>
                <w:sz w:val="24"/>
                <w:szCs w:val="24"/>
                <w:lang w:val="ru-RU" w:eastAsia="ru-RU"/>
              </w:rPr>
              <w:t>«Шаг аукциона» устанавливается в размере 5 (</w:t>
            </w:r>
            <w:r w:rsidR="003D6A4A">
              <w:rPr>
                <w:sz w:val="24"/>
                <w:szCs w:val="24"/>
                <w:lang w:val="ru-RU" w:eastAsia="ru-RU"/>
              </w:rPr>
              <w:t>П</w:t>
            </w:r>
            <w:r w:rsidRPr="009976F4">
              <w:rPr>
                <w:sz w:val="24"/>
                <w:szCs w:val="24"/>
                <w:lang w:val="ru-RU" w:eastAsia="ru-RU"/>
              </w:rPr>
              <w:t>яти) процентов от начальной цены арендной платы (цены лота), указанной в извещении о проведении аукциона.</w:t>
            </w:r>
          </w:p>
          <w:p w:rsidR="009976F4" w:rsidRDefault="009976F4" w:rsidP="003D6A4A">
            <w:pPr>
              <w:ind w:left="34" w:hanging="49"/>
              <w:jc w:val="both"/>
              <w:rPr>
                <w:color w:val="000000"/>
                <w:sz w:val="24"/>
                <w:szCs w:val="24"/>
                <w:lang w:val="ru-RU"/>
              </w:rPr>
            </w:pPr>
            <w:r>
              <w:rPr>
                <w:color w:val="000000"/>
                <w:sz w:val="24"/>
                <w:szCs w:val="24"/>
                <w:lang w:val="ru-RU"/>
              </w:rPr>
              <w:t xml:space="preserve">Лот № 1 – </w:t>
            </w:r>
            <w:r w:rsidR="00A15545">
              <w:rPr>
                <w:color w:val="000000"/>
                <w:sz w:val="24"/>
                <w:szCs w:val="24"/>
                <w:lang w:val="ru-RU"/>
              </w:rPr>
              <w:t>21</w:t>
            </w:r>
            <w:r w:rsidR="00BE03F0">
              <w:rPr>
                <w:color w:val="000000"/>
                <w:sz w:val="24"/>
                <w:szCs w:val="24"/>
                <w:lang w:val="ru-RU"/>
              </w:rPr>
              <w:t> </w:t>
            </w:r>
            <w:r w:rsidR="00A15545">
              <w:rPr>
                <w:color w:val="000000"/>
                <w:sz w:val="24"/>
                <w:szCs w:val="24"/>
                <w:lang w:val="ru-RU"/>
              </w:rPr>
              <w:t>8</w:t>
            </w:r>
            <w:r w:rsidR="00BE03F0">
              <w:rPr>
                <w:color w:val="000000"/>
                <w:sz w:val="24"/>
                <w:szCs w:val="24"/>
                <w:lang w:val="ru-RU"/>
              </w:rPr>
              <w:t>41,45</w:t>
            </w:r>
            <w:r w:rsidR="003D6A4A">
              <w:rPr>
                <w:color w:val="000000"/>
                <w:sz w:val="24"/>
                <w:szCs w:val="24"/>
                <w:lang w:val="ru-RU"/>
              </w:rPr>
              <w:t xml:space="preserve"> руб.</w:t>
            </w:r>
          </w:p>
          <w:p w:rsidR="00037989" w:rsidRDefault="00037989" w:rsidP="003D6A4A">
            <w:pPr>
              <w:ind w:left="34" w:hanging="49"/>
              <w:jc w:val="both"/>
              <w:rPr>
                <w:color w:val="000000"/>
                <w:sz w:val="24"/>
                <w:szCs w:val="24"/>
                <w:lang w:val="ru-RU"/>
              </w:rPr>
            </w:pPr>
            <w:r>
              <w:rPr>
                <w:color w:val="000000"/>
                <w:sz w:val="24"/>
                <w:szCs w:val="24"/>
                <w:lang w:val="ru-RU"/>
              </w:rPr>
              <w:t>Лот № 2 – 5</w:t>
            </w:r>
            <w:r w:rsidR="00BE03F0">
              <w:rPr>
                <w:color w:val="000000"/>
                <w:sz w:val="24"/>
                <w:szCs w:val="24"/>
                <w:lang w:val="ru-RU"/>
              </w:rPr>
              <w:t> 139,15</w:t>
            </w:r>
            <w:r>
              <w:rPr>
                <w:color w:val="000000"/>
                <w:sz w:val="24"/>
                <w:szCs w:val="24"/>
                <w:lang w:val="ru-RU"/>
              </w:rPr>
              <w:t xml:space="preserve"> руб.</w:t>
            </w:r>
          </w:p>
          <w:p w:rsidR="00037989" w:rsidRPr="009976F4" w:rsidRDefault="003611D2" w:rsidP="00BE03F0">
            <w:pPr>
              <w:ind w:left="34" w:hanging="49"/>
              <w:jc w:val="both"/>
              <w:rPr>
                <w:color w:val="000000"/>
                <w:sz w:val="24"/>
                <w:szCs w:val="24"/>
                <w:lang w:val="ru-RU"/>
              </w:rPr>
            </w:pPr>
            <w:r>
              <w:rPr>
                <w:color w:val="000000"/>
                <w:sz w:val="24"/>
                <w:szCs w:val="24"/>
                <w:lang w:val="ru-RU"/>
              </w:rPr>
              <w:t>Лот № 3 – 8</w:t>
            </w:r>
            <w:r w:rsidR="00BE03F0">
              <w:rPr>
                <w:color w:val="000000"/>
                <w:sz w:val="24"/>
                <w:szCs w:val="24"/>
                <w:lang w:val="ru-RU"/>
              </w:rPr>
              <w:t> 094,20</w:t>
            </w:r>
            <w:r>
              <w:rPr>
                <w:color w:val="000000"/>
                <w:sz w:val="24"/>
                <w:szCs w:val="24"/>
                <w:lang w:val="ru-RU"/>
              </w:rPr>
              <w:t xml:space="preserve"> руб.</w:t>
            </w:r>
          </w:p>
        </w:tc>
      </w:tr>
      <w:tr w:rsidR="001328E6" w:rsidRPr="003C2650" w:rsidTr="00145973">
        <w:tc>
          <w:tcPr>
            <w:tcW w:w="139" w:type="pct"/>
            <w:tcBorders>
              <w:right w:val="single" w:sz="4" w:space="0" w:color="auto"/>
            </w:tcBorders>
            <w:shd w:val="clear" w:color="auto" w:fill="auto"/>
            <w:vAlign w:val="center"/>
          </w:tcPr>
          <w:p w:rsidR="001328E6" w:rsidRPr="003E036C" w:rsidRDefault="001328E6" w:rsidP="001328E6">
            <w:pPr>
              <w:pStyle w:val="a5"/>
              <w:widowControl/>
              <w:numPr>
                <w:ilvl w:val="0"/>
                <w:numId w:val="28"/>
              </w:numPr>
              <w:tabs>
                <w:tab w:val="left" w:pos="0"/>
              </w:tabs>
              <w:ind w:left="0" w:firstLine="0"/>
              <w:jc w:val="center"/>
              <w:rPr>
                <w:sz w:val="24"/>
                <w:szCs w:val="24"/>
                <w:lang w:val="ru-RU"/>
              </w:rPr>
            </w:pPr>
          </w:p>
        </w:tc>
        <w:tc>
          <w:tcPr>
            <w:tcW w:w="1654" w:type="pct"/>
            <w:tcBorders>
              <w:top w:val="single" w:sz="4" w:space="0" w:color="auto"/>
              <w:left w:val="single" w:sz="4" w:space="0" w:color="auto"/>
              <w:bottom w:val="single" w:sz="4" w:space="0" w:color="auto"/>
              <w:right w:val="single" w:sz="4" w:space="0" w:color="auto"/>
            </w:tcBorders>
            <w:shd w:val="clear" w:color="auto" w:fill="auto"/>
            <w:vAlign w:val="center"/>
          </w:tcPr>
          <w:p w:rsidR="001328E6" w:rsidRPr="003E036C" w:rsidRDefault="001328E6" w:rsidP="009807AA">
            <w:pPr>
              <w:tabs>
                <w:tab w:val="left" w:pos="0"/>
              </w:tabs>
              <w:jc w:val="center"/>
              <w:rPr>
                <w:b/>
                <w:sz w:val="24"/>
                <w:szCs w:val="24"/>
                <w:lang w:val="ru-RU" w:eastAsia="ru-RU"/>
              </w:rPr>
            </w:pPr>
            <w:r w:rsidRPr="003E036C">
              <w:rPr>
                <w:b/>
                <w:sz w:val="24"/>
                <w:szCs w:val="24"/>
                <w:lang w:val="ru-RU" w:eastAsia="ru-RU"/>
              </w:rPr>
              <w:t>Место, дата и время начала и окончания приёма заявок на уча</w:t>
            </w:r>
            <w:r w:rsidRPr="003E036C">
              <w:rPr>
                <w:b/>
                <w:sz w:val="24"/>
                <w:szCs w:val="24"/>
                <w:lang w:val="ru-RU" w:eastAsia="ru-RU"/>
              </w:rPr>
              <w:softHyphen/>
              <w:t>стие в аукционе</w:t>
            </w:r>
          </w:p>
        </w:tc>
        <w:tc>
          <w:tcPr>
            <w:tcW w:w="3208" w:type="pct"/>
            <w:tcBorders>
              <w:left w:val="single" w:sz="4" w:space="0" w:color="auto"/>
            </w:tcBorders>
            <w:shd w:val="clear" w:color="auto" w:fill="auto"/>
          </w:tcPr>
          <w:p w:rsidR="001328E6" w:rsidRPr="00E20202" w:rsidRDefault="001328E6" w:rsidP="003E036C">
            <w:pPr>
              <w:jc w:val="both"/>
              <w:rPr>
                <w:sz w:val="24"/>
                <w:szCs w:val="24"/>
                <w:lang w:val="ru-RU"/>
              </w:rPr>
            </w:pPr>
            <w:r w:rsidRPr="00E20202">
              <w:rPr>
                <w:sz w:val="24"/>
                <w:szCs w:val="24"/>
                <w:lang w:val="ru-RU"/>
              </w:rPr>
              <w:t>Прием заявок на участие в аукционе осуществляется</w:t>
            </w:r>
            <w:r w:rsidRPr="00E20202">
              <w:rPr>
                <w:b/>
                <w:sz w:val="24"/>
                <w:szCs w:val="24"/>
                <w:lang w:val="ru-RU"/>
              </w:rPr>
              <w:t xml:space="preserve"> </w:t>
            </w:r>
            <w:r w:rsidRPr="00E20202">
              <w:rPr>
                <w:bCs/>
                <w:snapToGrid w:val="0"/>
                <w:sz w:val="24"/>
                <w:szCs w:val="24"/>
                <w:lang w:val="ru-RU"/>
              </w:rPr>
              <w:t xml:space="preserve">по рабочим дням  </w:t>
            </w:r>
            <w:r w:rsidRPr="00E20202">
              <w:rPr>
                <w:sz w:val="24"/>
                <w:szCs w:val="24"/>
                <w:lang w:val="ru-RU"/>
              </w:rPr>
              <w:t xml:space="preserve">с 10.00 до 12.00. и  с 15.00 до 17.00, в пятницу и предпраздничные дни с 10.00 до 12.00 (время московское). </w:t>
            </w:r>
          </w:p>
          <w:p w:rsidR="001328E6" w:rsidRPr="00133BC4" w:rsidRDefault="001328E6" w:rsidP="003E036C">
            <w:pPr>
              <w:jc w:val="both"/>
              <w:rPr>
                <w:spacing w:val="-4"/>
                <w:sz w:val="24"/>
                <w:szCs w:val="24"/>
                <w:highlight w:val="yellow"/>
                <w:lang w:val="ru-RU"/>
              </w:rPr>
            </w:pPr>
            <w:r w:rsidRPr="00E20202">
              <w:rPr>
                <w:b/>
                <w:sz w:val="24"/>
                <w:szCs w:val="24"/>
                <w:lang w:val="ru-RU"/>
              </w:rPr>
              <w:t>Внимание!</w:t>
            </w:r>
            <w:r w:rsidRPr="00E20202">
              <w:rPr>
                <w:sz w:val="24"/>
                <w:szCs w:val="24"/>
                <w:lang w:val="ru-RU"/>
              </w:rPr>
              <w:t xml:space="preserve"> В здании осуществляется пропускной режим. Обязательна предварительная запись по </w:t>
            </w:r>
            <w:proofErr w:type="gramStart"/>
            <w:r w:rsidRPr="00E20202">
              <w:rPr>
                <w:sz w:val="24"/>
                <w:szCs w:val="24"/>
                <w:lang w:val="ru-RU"/>
              </w:rPr>
              <w:t>телефону:</w:t>
            </w:r>
            <w:r w:rsidR="003D6A4A">
              <w:rPr>
                <w:sz w:val="24"/>
                <w:szCs w:val="24"/>
                <w:lang w:val="ru-RU"/>
              </w:rPr>
              <w:br/>
            </w:r>
            <w:r w:rsidR="004E1B6F" w:rsidRPr="004E1B6F">
              <w:rPr>
                <w:sz w:val="24"/>
                <w:szCs w:val="24"/>
                <w:lang w:val="ru-RU"/>
              </w:rPr>
              <w:t>+</w:t>
            </w:r>
            <w:proofErr w:type="gramEnd"/>
            <w:r w:rsidR="004E1B6F" w:rsidRPr="004E1B6F">
              <w:rPr>
                <w:sz w:val="24"/>
                <w:szCs w:val="24"/>
                <w:lang w:val="ru-RU"/>
              </w:rPr>
              <w:t xml:space="preserve">7 </w:t>
            </w:r>
            <w:r w:rsidR="00133BC4" w:rsidRPr="00133BC4">
              <w:rPr>
                <w:iCs/>
                <w:sz w:val="24"/>
                <w:szCs w:val="24"/>
                <w:lang w:val="ru-RU"/>
              </w:rPr>
              <w:t>49</w:t>
            </w:r>
            <w:r w:rsidR="009F2DAF">
              <w:rPr>
                <w:iCs/>
                <w:sz w:val="24"/>
                <w:szCs w:val="24"/>
                <w:lang w:val="ru-RU"/>
              </w:rPr>
              <w:t>5</w:t>
            </w:r>
            <w:r w:rsidR="00133BC4" w:rsidRPr="00133BC4">
              <w:rPr>
                <w:iCs/>
                <w:sz w:val="24"/>
                <w:szCs w:val="24"/>
                <w:lang w:val="ru-RU"/>
              </w:rPr>
              <w:t>-</w:t>
            </w:r>
            <w:r w:rsidR="009F2DAF">
              <w:rPr>
                <w:iCs/>
                <w:sz w:val="24"/>
                <w:szCs w:val="24"/>
                <w:lang w:val="ru-RU"/>
              </w:rPr>
              <w:t>331-16-22</w:t>
            </w:r>
          </w:p>
          <w:p w:rsidR="001328E6" w:rsidRPr="00CA3FB5" w:rsidRDefault="001328E6" w:rsidP="00CA3FB5">
            <w:pPr>
              <w:tabs>
                <w:tab w:val="left" w:pos="0"/>
              </w:tabs>
              <w:jc w:val="both"/>
              <w:rPr>
                <w:sz w:val="24"/>
                <w:szCs w:val="24"/>
                <w:lang w:val="ru-RU"/>
              </w:rPr>
            </w:pPr>
            <w:r w:rsidRPr="003D6A4A">
              <w:rPr>
                <w:b/>
                <w:sz w:val="24"/>
                <w:szCs w:val="24"/>
                <w:lang w:val="ru-RU"/>
              </w:rPr>
              <w:t>Место приема заявок:</w:t>
            </w:r>
            <w:r w:rsidR="00133BC4" w:rsidRPr="003D6A4A">
              <w:rPr>
                <w:sz w:val="24"/>
                <w:szCs w:val="24"/>
                <w:lang w:val="ru-RU"/>
              </w:rPr>
              <w:t xml:space="preserve"> </w:t>
            </w:r>
            <w:r w:rsidR="00145973" w:rsidRPr="00145973">
              <w:rPr>
                <w:sz w:val="24"/>
                <w:szCs w:val="24"/>
                <w:lang w:val="ru-RU"/>
              </w:rPr>
              <w:t xml:space="preserve">117342, г. Москва, </w:t>
            </w:r>
            <w:proofErr w:type="spellStart"/>
            <w:r w:rsidR="00145973" w:rsidRPr="00145973">
              <w:rPr>
                <w:sz w:val="24"/>
                <w:szCs w:val="24"/>
                <w:lang w:val="ru-RU"/>
              </w:rPr>
              <w:t>вн.тер.г</w:t>
            </w:r>
            <w:proofErr w:type="spellEnd"/>
            <w:r w:rsidR="00145973" w:rsidRPr="00145973">
              <w:rPr>
                <w:sz w:val="24"/>
                <w:szCs w:val="24"/>
                <w:lang w:val="ru-RU"/>
              </w:rPr>
              <w:t>. муниципальный округ Коньково, ул. Обручева, д. 52</w:t>
            </w:r>
            <w:r w:rsidR="00CA3FB5">
              <w:rPr>
                <w:sz w:val="24"/>
                <w:szCs w:val="24"/>
                <w:lang w:val="ru-RU"/>
              </w:rPr>
              <w:t>,</w:t>
            </w:r>
            <w:r w:rsidR="00CA3FB5" w:rsidRPr="00145973">
              <w:rPr>
                <w:sz w:val="24"/>
                <w:szCs w:val="24"/>
                <w:lang w:val="ru-RU"/>
              </w:rPr>
              <w:t xml:space="preserve"> </w:t>
            </w:r>
            <w:proofErr w:type="spellStart"/>
            <w:r w:rsidR="00CA3FB5" w:rsidRPr="00145973">
              <w:rPr>
                <w:sz w:val="24"/>
                <w:szCs w:val="24"/>
                <w:lang w:val="ru-RU"/>
              </w:rPr>
              <w:t>помещ</w:t>
            </w:r>
            <w:proofErr w:type="spellEnd"/>
            <w:r w:rsidR="00CA3FB5" w:rsidRPr="00145973">
              <w:rPr>
                <w:sz w:val="24"/>
                <w:szCs w:val="24"/>
                <w:lang w:val="ru-RU"/>
              </w:rPr>
              <w:t>. 68</w:t>
            </w:r>
          </w:p>
          <w:p w:rsidR="001328E6" w:rsidRPr="004E1B6F" w:rsidRDefault="001328E6" w:rsidP="003E036C">
            <w:pPr>
              <w:jc w:val="both"/>
              <w:rPr>
                <w:sz w:val="24"/>
                <w:szCs w:val="24"/>
                <w:highlight w:val="yellow"/>
                <w:lang w:val="ru-RU"/>
              </w:rPr>
            </w:pPr>
            <w:r w:rsidRPr="004E1B6F">
              <w:rPr>
                <w:b/>
                <w:sz w:val="24"/>
                <w:szCs w:val="24"/>
                <w:highlight w:val="yellow"/>
                <w:lang w:val="ru-RU"/>
              </w:rPr>
              <w:t>Начало приема заявок:</w:t>
            </w:r>
            <w:r w:rsidRPr="004E1B6F">
              <w:rPr>
                <w:sz w:val="24"/>
                <w:szCs w:val="24"/>
                <w:highlight w:val="yellow"/>
                <w:lang w:val="ru-RU"/>
              </w:rPr>
              <w:t xml:space="preserve"> </w:t>
            </w:r>
            <w:r w:rsidR="00115181">
              <w:rPr>
                <w:sz w:val="24"/>
                <w:szCs w:val="24"/>
                <w:highlight w:val="yellow"/>
                <w:lang w:val="ru-RU"/>
              </w:rPr>
              <w:t>20</w:t>
            </w:r>
            <w:r w:rsidR="00115181" w:rsidRPr="004E1B6F">
              <w:rPr>
                <w:sz w:val="24"/>
                <w:szCs w:val="24"/>
                <w:highlight w:val="yellow"/>
                <w:lang w:val="ru-RU"/>
              </w:rPr>
              <w:t xml:space="preserve"> </w:t>
            </w:r>
            <w:r w:rsidR="00115181">
              <w:rPr>
                <w:sz w:val="24"/>
                <w:szCs w:val="24"/>
                <w:highlight w:val="yellow"/>
                <w:lang w:val="ru-RU"/>
              </w:rPr>
              <w:t>октября</w:t>
            </w:r>
            <w:r w:rsidRPr="004E1B6F">
              <w:rPr>
                <w:sz w:val="24"/>
                <w:szCs w:val="24"/>
                <w:highlight w:val="yellow"/>
                <w:lang w:val="ru-RU"/>
              </w:rPr>
              <w:t xml:space="preserve"> 20</w:t>
            </w:r>
            <w:r w:rsidR="003D6A4A">
              <w:rPr>
                <w:sz w:val="24"/>
                <w:szCs w:val="24"/>
                <w:highlight w:val="yellow"/>
                <w:lang w:val="ru-RU"/>
              </w:rPr>
              <w:t>23</w:t>
            </w:r>
            <w:r w:rsidRPr="004E1B6F">
              <w:rPr>
                <w:sz w:val="24"/>
                <w:szCs w:val="24"/>
                <w:highlight w:val="yellow"/>
                <w:lang w:val="ru-RU"/>
              </w:rPr>
              <w:t xml:space="preserve"> г. 10.00 (время московское). </w:t>
            </w:r>
          </w:p>
          <w:p w:rsidR="001328E6" w:rsidRPr="00E20202" w:rsidRDefault="001328E6" w:rsidP="00115181">
            <w:pPr>
              <w:jc w:val="both"/>
              <w:rPr>
                <w:sz w:val="24"/>
                <w:szCs w:val="24"/>
                <w:lang w:val="ru-RU"/>
              </w:rPr>
            </w:pPr>
            <w:r w:rsidRPr="004E1B6F">
              <w:rPr>
                <w:b/>
                <w:sz w:val="24"/>
                <w:szCs w:val="24"/>
                <w:highlight w:val="yellow"/>
                <w:lang w:val="ru-RU"/>
              </w:rPr>
              <w:t>Окончание приема заявок:</w:t>
            </w:r>
            <w:r w:rsidRPr="004E1B6F">
              <w:rPr>
                <w:sz w:val="24"/>
                <w:szCs w:val="24"/>
                <w:highlight w:val="yellow"/>
                <w:lang w:val="ru-RU"/>
              </w:rPr>
              <w:t xml:space="preserve"> </w:t>
            </w:r>
            <w:r w:rsidR="003D6A4A">
              <w:rPr>
                <w:sz w:val="24"/>
                <w:szCs w:val="24"/>
                <w:highlight w:val="yellow"/>
                <w:lang w:val="ru-RU"/>
              </w:rPr>
              <w:t>2</w:t>
            </w:r>
            <w:r w:rsidR="00115181">
              <w:rPr>
                <w:sz w:val="24"/>
                <w:szCs w:val="24"/>
                <w:highlight w:val="yellow"/>
                <w:lang w:val="ru-RU"/>
              </w:rPr>
              <w:t>0</w:t>
            </w:r>
            <w:r w:rsidRPr="004E1B6F">
              <w:rPr>
                <w:sz w:val="24"/>
                <w:szCs w:val="24"/>
                <w:highlight w:val="yellow"/>
                <w:lang w:val="ru-RU"/>
              </w:rPr>
              <w:t xml:space="preserve"> </w:t>
            </w:r>
            <w:r w:rsidR="00115181">
              <w:rPr>
                <w:sz w:val="24"/>
                <w:szCs w:val="24"/>
                <w:highlight w:val="yellow"/>
                <w:lang w:val="ru-RU"/>
              </w:rPr>
              <w:t>ноября</w:t>
            </w:r>
            <w:r w:rsidRPr="004E1B6F">
              <w:rPr>
                <w:sz w:val="24"/>
                <w:szCs w:val="24"/>
                <w:highlight w:val="yellow"/>
                <w:lang w:val="ru-RU"/>
              </w:rPr>
              <w:t xml:space="preserve"> 20</w:t>
            </w:r>
            <w:r w:rsidR="003D6A4A">
              <w:rPr>
                <w:sz w:val="24"/>
                <w:szCs w:val="24"/>
                <w:highlight w:val="yellow"/>
                <w:lang w:val="ru-RU"/>
              </w:rPr>
              <w:t>23</w:t>
            </w:r>
            <w:r w:rsidRPr="004E1B6F">
              <w:rPr>
                <w:sz w:val="24"/>
                <w:szCs w:val="24"/>
                <w:highlight w:val="yellow"/>
                <w:lang w:val="ru-RU"/>
              </w:rPr>
              <w:t xml:space="preserve"> г. 12.00 (время московское).</w:t>
            </w:r>
            <w:r w:rsidRPr="00E20202">
              <w:rPr>
                <w:sz w:val="24"/>
                <w:szCs w:val="24"/>
                <w:lang w:val="ru-RU"/>
              </w:rPr>
              <w:t xml:space="preserve"> </w:t>
            </w:r>
          </w:p>
        </w:tc>
      </w:tr>
      <w:tr w:rsidR="001328E6" w:rsidRPr="003C2650" w:rsidTr="00145973">
        <w:tc>
          <w:tcPr>
            <w:tcW w:w="139" w:type="pct"/>
            <w:shd w:val="clear" w:color="auto" w:fill="auto"/>
            <w:vAlign w:val="center"/>
          </w:tcPr>
          <w:p w:rsidR="001328E6" w:rsidRPr="003E036C" w:rsidRDefault="001328E6" w:rsidP="001328E6">
            <w:pPr>
              <w:pStyle w:val="a5"/>
              <w:widowControl/>
              <w:numPr>
                <w:ilvl w:val="0"/>
                <w:numId w:val="28"/>
              </w:numPr>
              <w:tabs>
                <w:tab w:val="left" w:pos="0"/>
              </w:tabs>
              <w:ind w:left="0" w:firstLine="0"/>
              <w:jc w:val="center"/>
              <w:rPr>
                <w:sz w:val="24"/>
                <w:szCs w:val="24"/>
                <w:lang w:val="ru-RU"/>
              </w:rPr>
            </w:pPr>
          </w:p>
        </w:tc>
        <w:tc>
          <w:tcPr>
            <w:tcW w:w="1654" w:type="pct"/>
            <w:tcBorders>
              <w:top w:val="single" w:sz="4" w:space="0" w:color="auto"/>
            </w:tcBorders>
            <w:shd w:val="clear" w:color="auto" w:fill="auto"/>
            <w:vAlign w:val="center"/>
          </w:tcPr>
          <w:p w:rsidR="005F6BF3" w:rsidRPr="005F6BF3" w:rsidRDefault="005F6BF3" w:rsidP="005F6BF3">
            <w:pPr>
              <w:tabs>
                <w:tab w:val="left" w:pos="0"/>
              </w:tabs>
              <w:jc w:val="center"/>
              <w:rPr>
                <w:b/>
                <w:sz w:val="24"/>
                <w:szCs w:val="24"/>
                <w:lang w:val="ru-RU" w:eastAsia="ru-RU"/>
              </w:rPr>
            </w:pPr>
            <w:r w:rsidRPr="005F6BF3">
              <w:rPr>
                <w:b/>
                <w:sz w:val="24"/>
                <w:szCs w:val="24"/>
                <w:lang w:val="ru-RU" w:eastAsia="ru-RU"/>
              </w:rPr>
              <w:t>Размер задатка, срок и порядок его внесения, необходимые реквизиты счета.</w:t>
            </w:r>
          </w:p>
          <w:p w:rsidR="001328E6" w:rsidRPr="005F6BF3" w:rsidRDefault="001328E6" w:rsidP="005F6BF3">
            <w:pPr>
              <w:tabs>
                <w:tab w:val="left" w:pos="0"/>
              </w:tabs>
              <w:jc w:val="center"/>
              <w:rPr>
                <w:b/>
                <w:sz w:val="24"/>
                <w:szCs w:val="24"/>
                <w:lang w:val="ru-RU" w:eastAsia="ru-RU"/>
              </w:rPr>
            </w:pPr>
          </w:p>
        </w:tc>
        <w:tc>
          <w:tcPr>
            <w:tcW w:w="3208" w:type="pct"/>
            <w:shd w:val="clear" w:color="auto" w:fill="auto"/>
          </w:tcPr>
          <w:p w:rsidR="001328E6" w:rsidRDefault="005F6BF3" w:rsidP="003E036C">
            <w:pPr>
              <w:shd w:val="clear" w:color="auto" w:fill="FFFFFF"/>
              <w:tabs>
                <w:tab w:val="left" w:pos="0"/>
              </w:tabs>
              <w:jc w:val="both"/>
              <w:rPr>
                <w:sz w:val="24"/>
                <w:szCs w:val="24"/>
                <w:lang w:val="ru-RU"/>
              </w:rPr>
            </w:pPr>
            <w:r w:rsidRPr="005F6BF3">
              <w:rPr>
                <w:sz w:val="24"/>
                <w:szCs w:val="24"/>
                <w:lang w:val="ru-RU"/>
              </w:rPr>
              <w:t>Т</w:t>
            </w:r>
            <w:r w:rsidR="001328E6" w:rsidRPr="005F6BF3">
              <w:rPr>
                <w:sz w:val="24"/>
                <w:szCs w:val="24"/>
                <w:lang w:val="ru-RU"/>
              </w:rPr>
              <w:t>ребуется</w:t>
            </w:r>
            <w:r>
              <w:rPr>
                <w:sz w:val="24"/>
                <w:szCs w:val="24"/>
                <w:lang w:val="ru-RU"/>
              </w:rPr>
              <w:t>.</w:t>
            </w:r>
          </w:p>
          <w:p w:rsidR="005F6BF3" w:rsidRDefault="005F6BF3" w:rsidP="003E036C">
            <w:pPr>
              <w:shd w:val="clear" w:color="auto" w:fill="FFFFFF"/>
              <w:tabs>
                <w:tab w:val="left" w:pos="0"/>
              </w:tabs>
              <w:jc w:val="both"/>
              <w:rPr>
                <w:sz w:val="24"/>
                <w:szCs w:val="24"/>
                <w:lang w:val="ru-RU"/>
              </w:rPr>
            </w:pPr>
            <w:r w:rsidRPr="005F6BF3">
              <w:rPr>
                <w:sz w:val="24"/>
                <w:szCs w:val="24"/>
                <w:lang w:val="ru-RU"/>
              </w:rPr>
              <w:t>Для участия в аукционе претендент обеспечивает перечисление задатка на расчетный счет Организатора аукциона в размере 1 (одной) минимальной фиксированной месячной арендной платы</w:t>
            </w:r>
            <w:r>
              <w:rPr>
                <w:sz w:val="24"/>
                <w:szCs w:val="24"/>
                <w:lang w:val="ru-RU"/>
              </w:rPr>
              <w:t>:</w:t>
            </w:r>
          </w:p>
          <w:p w:rsidR="005F6BF3" w:rsidRDefault="005F6BF3" w:rsidP="003E036C">
            <w:pPr>
              <w:shd w:val="clear" w:color="auto" w:fill="FFFFFF"/>
              <w:tabs>
                <w:tab w:val="left" w:pos="0"/>
              </w:tabs>
              <w:jc w:val="both"/>
              <w:rPr>
                <w:sz w:val="24"/>
                <w:szCs w:val="24"/>
                <w:lang w:val="ru-RU"/>
              </w:rPr>
            </w:pPr>
            <w:r>
              <w:rPr>
                <w:sz w:val="24"/>
                <w:szCs w:val="24"/>
                <w:lang w:val="ru-RU"/>
              </w:rPr>
              <w:t xml:space="preserve">- </w:t>
            </w:r>
            <w:r w:rsidR="00145973" w:rsidRPr="00145973">
              <w:rPr>
                <w:sz w:val="24"/>
                <w:szCs w:val="24"/>
                <w:lang w:val="ru-RU"/>
              </w:rPr>
              <w:t xml:space="preserve">лот № 1 – </w:t>
            </w:r>
            <w:r w:rsidR="00A15545">
              <w:rPr>
                <w:color w:val="000000"/>
                <w:sz w:val="24"/>
                <w:szCs w:val="24"/>
                <w:lang w:val="ru-RU"/>
              </w:rPr>
              <w:t>4</w:t>
            </w:r>
            <w:r w:rsidR="00BE03F0">
              <w:rPr>
                <w:color w:val="000000"/>
                <w:sz w:val="24"/>
                <w:szCs w:val="24"/>
                <w:lang w:val="ru-RU"/>
              </w:rPr>
              <w:t>36 829</w:t>
            </w:r>
            <w:r w:rsidR="003D6A4A" w:rsidRPr="009976F4">
              <w:rPr>
                <w:color w:val="000000"/>
                <w:sz w:val="24"/>
                <w:szCs w:val="24"/>
                <w:lang w:val="ru-RU"/>
              </w:rPr>
              <w:t>,00</w:t>
            </w:r>
            <w:r w:rsidR="00145973" w:rsidRPr="00145973">
              <w:rPr>
                <w:sz w:val="24"/>
                <w:szCs w:val="24"/>
                <w:lang w:val="ru-RU"/>
              </w:rPr>
              <w:t xml:space="preserve"> рубл</w:t>
            </w:r>
            <w:r w:rsidR="003D6A4A">
              <w:rPr>
                <w:sz w:val="24"/>
                <w:szCs w:val="24"/>
                <w:lang w:val="ru-RU"/>
              </w:rPr>
              <w:t>я</w:t>
            </w:r>
            <w:r w:rsidR="00145973" w:rsidRPr="00145973">
              <w:rPr>
                <w:sz w:val="24"/>
                <w:szCs w:val="24"/>
                <w:lang w:val="ru-RU"/>
              </w:rPr>
              <w:t>.</w:t>
            </w:r>
          </w:p>
          <w:p w:rsidR="003611D2" w:rsidRDefault="003611D2" w:rsidP="003611D2">
            <w:pPr>
              <w:ind w:left="34" w:hanging="49"/>
              <w:jc w:val="both"/>
              <w:rPr>
                <w:color w:val="000000"/>
                <w:sz w:val="24"/>
                <w:szCs w:val="24"/>
                <w:lang w:val="ru-RU"/>
              </w:rPr>
            </w:pPr>
            <w:r>
              <w:rPr>
                <w:color w:val="000000"/>
                <w:sz w:val="24"/>
                <w:szCs w:val="24"/>
                <w:lang w:val="ru-RU"/>
              </w:rPr>
              <w:t xml:space="preserve">- лот № 2 – 102 </w:t>
            </w:r>
            <w:r w:rsidR="00E933BE">
              <w:rPr>
                <w:color w:val="000000"/>
                <w:sz w:val="24"/>
                <w:szCs w:val="24"/>
                <w:lang w:val="ru-RU"/>
              </w:rPr>
              <w:t>783</w:t>
            </w:r>
            <w:r w:rsidRPr="009976F4">
              <w:rPr>
                <w:color w:val="000000"/>
                <w:sz w:val="24"/>
                <w:szCs w:val="24"/>
                <w:lang w:val="ru-RU"/>
              </w:rPr>
              <w:t>,00 рубл</w:t>
            </w:r>
            <w:r>
              <w:rPr>
                <w:color w:val="000000"/>
                <w:sz w:val="24"/>
                <w:szCs w:val="24"/>
                <w:lang w:val="ru-RU"/>
              </w:rPr>
              <w:t>я</w:t>
            </w:r>
            <w:r w:rsidRPr="009976F4">
              <w:rPr>
                <w:color w:val="000000"/>
                <w:sz w:val="24"/>
                <w:szCs w:val="24"/>
                <w:lang w:val="ru-RU"/>
              </w:rPr>
              <w:t>.</w:t>
            </w:r>
          </w:p>
          <w:p w:rsidR="003611D2" w:rsidRDefault="003611D2" w:rsidP="003E036C">
            <w:pPr>
              <w:shd w:val="clear" w:color="auto" w:fill="FFFFFF"/>
              <w:tabs>
                <w:tab w:val="left" w:pos="0"/>
              </w:tabs>
              <w:jc w:val="both"/>
              <w:rPr>
                <w:sz w:val="24"/>
                <w:szCs w:val="24"/>
                <w:lang w:val="ru-RU"/>
              </w:rPr>
            </w:pPr>
            <w:r>
              <w:rPr>
                <w:color w:val="000000"/>
                <w:sz w:val="24"/>
                <w:szCs w:val="24"/>
                <w:lang w:val="ru-RU"/>
              </w:rPr>
              <w:t>- лот № 3 – 16</w:t>
            </w:r>
            <w:r w:rsidR="00E933BE">
              <w:rPr>
                <w:color w:val="000000"/>
                <w:sz w:val="24"/>
                <w:szCs w:val="24"/>
                <w:lang w:val="ru-RU"/>
              </w:rPr>
              <w:t>1</w:t>
            </w:r>
            <w:r>
              <w:rPr>
                <w:color w:val="000000"/>
                <w:sz w:val="24"/>
                <w:szCs w:val="24"/>
                <w:lang w:val="ru-RU"/>
              </w:rPr>
              <w:t xml:space="preserve"> </w:t>
            </w:r>
            <w:r w:rsidR="00E933BE">
              <w:rPr>
                <w:color w:val="000000"/>
                <w:sz w:val="24"/>
                <w:szCs w:val="24"/>
                <w:lang w:val="ru-RU"/>
              </w:rPr>
              <w:t>884</w:t>
            </w:r>
            <w:r w:rsidRPr="009976F4">
              <w:rPr>
                <w:color w:val="000000"/>
                <w:sz w:val="24"/>
                <w:szCs w:val="24"/>
                <w:lang w:val="ru-RU"/>
              </w:rPr>
              <w:t>,00 рубл</w:t>
            </w:r>
            <w:r>
              <w:rPr>
                <w:color w:val="000000"/>
                <w:sz w:val="24"/>
                <w:szCs w:val="24"/>
                <w:lang w:val="ru-RU"/>
              </w:rPr>
              <w:t>ь</w:t>
            </w:r>
            <w:r w:rsidRPr="009976F4">
              <w:rPr>
                <w:color w:val="000000"/>
                <w:sz w:val="24"/>
                <w:szCs w:val="24"/>
                <w:lang w:val="ru-RU"/>
              </w:rPr>
              <w:t>.</w:t>
            </w:r>
          </w:p>
          <w:p w:rsidR="00145973" w:rsidRPr="005F6BF3" w:rsidRDefault="00145973" w:rsidP="003E036C">
            <w:pPr>
              <w:shd w:val="clear" w:color="auto" w:fill="FFFFFF"/>
              <w:tabs>
                <w:tab w:val="left" w:pos="0"/>
              </w:tabs>
              <w:jc w:val="both"/>
              <w:rPr>
                <w:sz w:val="24"/>
                <w:szCs w:val="24"/>
                <w:lang w:val="ru-RU"/>
              </w:rPr>
            </w:pPr>
          </w:p>
          <w:p w:rsidR="005F6BF3" w:rsidRDefault="005F6BF3" w:rsidP="005F6BF3">
            <w:pPr>
              <w:shd w:val="clear" w:color="auto" w:fill="FFFFFF"/>
              <w:tabs>
                <w:tab w:val="left" w:pos="0"/>
              </w:tabs>
              <w:jc w:val="both"/>
              <w:rPr>
                <w:sz w:val="24"/>
                <w:szCs w:val="24"/>
                <w:lang w:val="ru-RU" w:eastAsia="ru-RU"/>
              </w:rPr>
            </w:pPr>
            <w:r w:rsidRPr="005F6BF3">
              <w:rPr>
                <w:sz w:val="24"/>
                <w:szCs w:val="24"/>
                <w:lang w:val="ru-RU" w:eastAsia="ru-RU"/>
              </w:rPr>
              <w:t>Наименование получателя:</w:t>
            </w:r>
            <w:r>
              <w:rPr>
                <w:sz w:val="24"/>
                <w:szCs w:val="24"/>
                <w:lang w:val="ru-RU" w:eastAsia="ru-RU"/>
              </w:rPr>
              <w:t xml:space="preserve"> </w:t>
            </w:r>
            <w:r w:rsidRPr="005F6BF3">
              <w:rPr>
                <w:sz w:val="24"/>
                <w:szCs w:val="24"/>
                <w:lang w:val="ru-RU" w:eastAsia="ru-RU"/>
              </w:rPr>
              <w:t>Акционерное общество «Научно-</w:t>
            </w:r>
            <w:proofErr w:type="gramStart"/>
            <w:r w:rsidRPr="005F6BF3">
              <w:rPr>
                <w:sz w:val="24"/>
                <w:szCs w:val="24"/>
                <w:lang w:val="ru-RU" w:eastAsia="ru-RU"/>
              </w:rPr>
              <w:t>производственное  предприятие</w:t>
            </w:r>
            <w:proofErr w:type="gramEnd"/>
            <w:r w:rsidRPr="005F6BF3">
              <w:rPr>
                <w:sz w:val="24"/>
                <w:szCs w:val="24"/>
                <w:lang w:val="ru-RU" w:eastAsia="ru-RU"/>
              </w:rPr>
              <w:t xml:space="preserve"> «Торий»</w:t>
            </w:r>
            <w:r>
              <w:rPr>
                <w:sz w:val="24"/>
                <w:szCs w:val="24"/>
                <w:lang w:val="ru-RU" w:eastAsia="ru-RU"/>
              </w:rPr>
              <w:t xml:space="preserve"> (АО «НПП «Торий»</w:t>
            </w:r>
            <w:r w:rsidR="003D6A4A">
              <w:rPr>
                <w:sz w:val="24"/>
                <w:szCs w:val="24"/>
                <w:lang w:val="ru-RU" w:eastAsia="ru-RU"/>
              </w:rPr>
              <w:t>)</w:t>
            </w:r>
          </w:p>
          <w:p w:rsidR="005F6BF3" w:rsidRPr="005F6BF3" w:rsidRDefault="005F6BF3" w:rsidP="005F6BF3">
            <w:pPr>
              <w:shd w:val="clear" w:color="auto" w:fill="FFFFFF"/>
              <w:tabs>
                <w:tab w:val="left" w:pos="0"/>
              </w:tabs>
              <w:jc w:val="both"/>
              <w:rPr>
                <w:sz w:val="24"/>
                <w:szCs w:val="24"/>
                <w:lang w:val="ru-RU" w:eastAsia="ru-RU"/>
              </w:rPr>
            </w:pPr>
            <w:r w:rsidRPr="005F6BF3">
              <w:rPr>
                <w:sz w:val="24"/>
                <w:szCs w:val="24"/>
                <w:lang w:val="ru-RU" w:eastAsia="ru-RU"/>
              </w:rPr>
              <w:t>ИНН 7728328640   КПП 772801001</w:t>
            </w:r>
          </w:p>
          <w:p w:rsidR="00145973" w:rsidRPr="00145973" w:rsidRDefault="00145973" w:rsidP="00145973">
            <w:pPr>
              <w:shd w:val="clear" w:color="auto" w:fill="FFFFFF"/>
              <w:tabs>
                <w:tab w:val="left" w:pos="0"/>
              </w:tabs>
              <w:jc w:val="both"/>
              <w:rPr>
                <w:sz w:val="24"/>
                <w:szCs w:val="24"/>
                <w:lang w:val="ru-RU" w:eastAsia="ru-RU"/>
              </w:rPr>
            </w:pPr>
            <w:r w:rsidRPr="00145973">
              <w:rPr>
                <w:sz w:val="24"/>
                <w:szCs w:val="24"/>
                <w:lang w:val="ru-RU" w:eastAsia="ru-RU"/>
              </w:rPr>
              <w:t>р/с 40702810600250012085</w:t>
            </w:r>
          </w:p>
          <w:p w:rsidR="00145973" w:rsidRPr="00145973" w:rsidRDefault="00145973" w:rsidP="00145973">
            <w:pPr>
              <w:shd w:val="clear" w:color="auto" w:fill="FFFFFF"/>
              <w:tabs>
                <w:tab w:val="left" w:pos="0"/>
              </w:tabs>
              <w:jc w:val="both"/>
              <w:rPr>
                <w:sz w:val="24"/>
                <w:szCs w:val="24"/>
                <w:lang w:val="ru-RU" w:eastAsia="ru-RU"/>
              </w:rPr>
            </w:pPr>
            <w:r w:rsidRPr="00145973">
              <w:rPr>
                <w:sz w:val="24"/>
                <w:szCs w:val="24"/>
                <w:lang w:val="ru-RU" w:eastAsia="ru-RU"/>
              </w:rPr>
              <w:t>в АО АКБ НОВИКОМБАНК г. Москва</w:t>
            </w:r>
          </w:p>
          <w:p w:rsidR="00145973" w:rsidRPr="00145973" w:rsidRDefault="00145973" w:rsidP="00145973">
            <w:pPr>
              <w:shd w:val="clear" w:color="auto" w:fill="FFFFFF"/>
              <w:tabs>
                <w:tab w:val="left" w:pos="0"/>
              </w:tabs>
              <w:jc w:val="both"/>
              <w:rPr>
                <w:sz w:val="24"/>
                <w:szCs w:val="24"/>
                <w:lang w:val="ru-RU" w:eastAsia="ru-RU"/>
              </w:rPr>
            </w:pPr>
            <w:r w:rsidRPr="00145973">
              <w:rPr>
                <w:sz w:val="24"/>
                <w:szCs w:val="24"/>
                <w:lang w:val="ru-RU" w:eastAsia="ru-RU"/>
              </w:rPr>
              <w:t>к/с 30101810245250000162</w:t>
            </w:r>
          </w:p>
          <w:p w:rsidR="00145973" w:rsidRDefault="00145973" w:rsidP="00145973">
            <w:pPr>
              <w:shd w:val="clear" w:color="auto" w:fill="FFFFFF"/>
              <w:tabs>
                <w:tab w:val="left" w:pos="0"/>
              </w:tabs>
              <w:jc w:val="both"/>
              <w:rPr>
                <w:sz w:val="24"/>
                <w:szCs w:val="24"/>
                <w:lang w:val="ru-RU" w:eastAsia="ru-RU"/>
              </w:rPr>
            </w:pPr>
            <w:r w:rsidRPr="00145973">
              <w:rPr>
                <w:sz w:val="24"/>
                <w:szCs w:val="24"/>
                <w:lang w:val="ru-RU" w:eastAsia="ru-RU"/>
              </w:rPr>
              <w:t>БИК 044525162</w:t>
            </w:r>
          </w:p>
          <w:p w:rsidR="005F6BF3" w:rsidRPr="005F6BF3" w:rsidRDefault="005F6BF3" w:rsidP="00145973">
            <w:pPr>
              <w:shd w:val="clear" w:color="auto" w:fill="FFFFFF"/>
              <w:tabs>
                <w:tab w:val="left" w:pos="0"/>
              </w:tabs>
              <w:jc w:val="both"/>
              <w:rPr>
                <w:sz w:val="24"/>
                <w:szCs w:val="24"/>
                <w:lang w:val="ru-RU" w:eastAsia="ru-RU"/>
              </w:rPr>
            </w:pPr>
            <w:r w:rsidRPr="005F6BF3">
              <w:rPr>
                <w:sz w:val="24"/>
                <w:szCs w:val="24"/>
                <w:lang w:val="ru-RU" w:eastAsia="ru-RU"/>
              </w:rPr>
              <w:t xml:space="preserve">Назначение платежа: «Задаток для участия в аукционе на право заключения договора аренды </w:t>
            </w:r>
            <w:r>
              <w:rPr>
                <w:sz w:val="24"/>
                <w:szCs w:val="24"/>
                <w:lang w:val="ru-RU" w:eastAsia="ru-RU"/>
              </w:rPr>
              <w:t>(№ торгов_____</w:t>
            </w:r>
            <w:r w:rsidRPr="005F6BF3">
              <w:rPr>
                <w:sz w:val="24"/>
                <w:szCs w:val="24"/>
                <w:lang w:val="ru-RU" w:eastAsia="ru-RU"/>
              </w:rPr>
              <w:t>, Лот № ___»</w:t>
            </w:r>
            <w:r>
              <w:rPr>
                <w:sz w:val="24"/>
                <w:szCs w:val="24"/>
                <w:lang w:val="ru-RU" w:eastAsia="ru-RU"/>
              </w:rPr>
              <w:t>)</w:t>
            </w:r>
            <w:r w:rsidRPr="005F6BF3">
              <w:rPr>
                <w:sz w:val="24"/>
                <w:szCs w:val="24"/>
                <w:lang w:val="ru-RU" w:eastAsia="ru-RU"/>
              </w:rPr>
              <w:t>, НДС не облагается</w:t>
            </w:r>
          </w:p>
          <w:p w:rsidR="005F6BF3" w:rsidRPr="005F6BF3" w:rsidRDefault="005F6BF3" w:rsidP="003C2650">
            <w:pPr>
              <w:shd w:val="clear" w:color="auto" w:fill="FFFFFF"/>
              <w:tabs>
                <w:tab w:val="left" w:pos="0"/>
              </w:tabs>
              <w:jc w:val="both"/>
              <w:rPr>
                <w:sz w:val="24"/>
                <w:szCs w:val="24"/>
                <w:lang w:val="ru-RU" w:eastAsia="ru-RU"/>
              </w:rPr>
            </w:pPr>
            <w:r w:rsidRPr="003D6A4A">
              <w:rPr>
                <w:sz w:val="24"/>
                <w:szCs w:val="24"/>
                <w:shd w:val="clear" w:color="auto" w:fill="FFFF00"/>
                <w:lang w:val="ru-RU" w:eastAsia="ru-RU"/>
              </w:rPr>
              <w:t xml:space="preserve">Задаток должен поступить на счет Организатора Торгов до даты начала рассмотрения заявок на участие в аукционе, а именно до </w:t>
            </w:r>
            <w:r w:rsidRPr="003D6A4A">
              <w:rPr>
                <w:color w:val="FF0000"/>
                <w:sz w:val="24"/>
                <w:szCs w:val="24"/>
                <w:shd w:val="clear" w:color="auto" w:fill="FFFF00"/>
                <w:lang w:val="ru-RU" w:eastAsia="ru-RU"/>
              </w:rPr>
              <w:t>«</w:t>
            </w:r>
            <w:r w:rsidR="003C2650">
              <w:rPr>
                <w:color w:val="FF0000"/>
                <w:sz w:val="24"/>
                <w:szCs w:val="24"/>
                <w:shd w:val="clear" w:color="auto" w:fill="FFFF00"/>
                <w:lang w:val="ru-RU" w:eastAsia="ru-RU"/>
              </w:rPr>
              <w:t>22</w:t>
            </w:r>
            <w:r w:rsidRPr="003D6A4A">
              <w:rPr>
                <w:color w:val="FF0000"/>
                <w:sz w:val="24"/>
                <w:szCs w:val="24"/>
                <w:shd w:val="clear" w:color="auto" w:fill="FFFF00"/>
                <w:lang w:val="ru-RU" w:eastAsia="ru-RU"/>
              </w:rPr>
              <w:t xml:space="preserve">» </w:t>
            </w:r>
            <w:r w:rsidR="00115181">
              <w:rPr>
                <w:color w:val="FF0000"/>
                <w:sz w:val="24"/>
                <w:szCs w:val="24"/>
                <w:shd w:val="clear" w:color="auto" w:fill="FFFF00"/>
                <w:lang w:val="ru-RU" w:eastAsia="ru-RU"/>
              </w:rPr>
              <w:t>ноября</w:t>
            </w:r>
            <w:r w:rsidRPr="003D6A4A">
              <w:rPr>
                <w:color w:val="FF0000"/>
                <w:sz w:val="24"/>
                <w:szCs w:val="24"/>
                <w:shd w:val="clear" w:color="auto" w:fill="FFFF00"/>
                <w:lang w:val="ru-RU" w:eastAsia="ru-RU"/>
              </w:rPr>
              <w:t xml:space="preserve"> 20</w:t>
            </w:r>
            <w:r w:rsidR="003D6A4A" w:rsidRPr="003D6A4A">
              <w:rPr>
                <w:color w:val="FF0000"/>
                <w:sz w:val="24"/>
                <w:szCs w:val="24"/>
                <w:shd w:val="clear" w:color="auto" w:fill="FFFF00"/>
                <w:lang w:val="ru-RU" w:eastAsia="ru-RU"/>
              </w:rPr>
              <w:t xml:space="preserve">23 </w:t>
            </w:r>
            <w:r w:rsidRPr="003D6A4A">
              <w:rPr>
                <w:color w:val="FF0000"/>
                <w:sz w:val="24"/>
                <w:szCs w:val="24"/>
                <w:shd w:val="clear" w:color="auto" w:fill="FFFF00"/>
                <w:lang w:val="ru-RU" w:eastAsia="ru-RU"/>
              </w:rPr>
              <w:t>г</w:t>
            </w:r>
            <w:r w:rsidR="003D6A4A" w:rsidRPr="003D6A4A">
              <w:rPr>
                <w:color w:val="FF0000"/>
                <w:sz w:val="24"/>
                <w:szCs w:val="24"/>
                <w:shd w:val="clear" w:color="auto" w:fill="FFFF00"/>
                <w:lang w:val="ru-RU" w:eastAsia="ru-RU"/>
              </w:rPr>
              <w:t>.</w:t>
            </w:r>
          </w:p>
        </w:tc>
      </w:tr>
      <w:tr w:rsidR="001328E6" w:rsidRPr="003E036C" w:rsidTr="00145973">
        <w:tc>
          <w:tcPr>
            <w:tcW w:w="139" w:type="pct"/>
            <w:shd w:val="clear" w:color="auto" w:fill="auto"/>
            <w:vAlign w:val="center"/>
          </w:tcPr>
          <w:p w:rsidR="001328E6" w:rsidRPr="003E036C" w:rsidRDefault="001328E6" w:rsidP="001328E6">
            <w:pPr>
              <w:pStyle w:val="a5"/>
              <w:widowControl/>
              <w:numPr>
                <w:ilvl w:val="0"/>
                <w:numId w:val="28"/>
              </w:numPr>
              <w:tabs>
                <w:tab w:val="left" w:pos="0"/>
              </w:tabs>
              <w:ind w:left="0" w:firstLine="0"/>
              <w:jc w:val="center"/>
              <w:rPr>
                <w:sz w:val="24"/>
                <w:szCs w:val="24"/>
                <w:lang w:val="ru-RU"/>
              </w:rPr>
            </w:pPr>
          </w:p>
        </w:tc>
        <w:tc>
          <w:tcPr>
            <w:tcW w:w="1654" w:type="pct"/>
            <w:tcBorders>
              <w:top w:val="single" w:sz="4" w:space="0" w:color="auto"/>
            </w:tcBorders>
            <w:shd w:val="clear" w:color="auto" w:fill="auto"/>
            <w:vAlign w:val="center"/>
          </w:tcPr>
          <w:p w:rsidR="001328E6" w:rsidRPr="00E20202" w:rsidRDefault="001328E6" w:rsidP="009807AA">
            <w:pPr>
              <w:tabs>
                <w:tab w:val="left" w:pos="0"/>
              </w:tabs>
              <w:jc w:val="center"/>
              <w:rPr>
                <w:b/>
                <w:sz w:val="24"/>
                <w:szCs w:val="24"/>
                <w:lang w:val="ru-RU" w:eastAsia="ru-RU"/>
              </w:rPr>
            </w:pPr>
            <w:r w:rsidRPr="00E20202">
              <w:rPr>
                <w:b/>
                <w:sz w:val="24"/>
                <w:szCs w:val="24"/>
                <w:lang w:val="ru-RU" w:eastAsia="ru-RU"/>
              </w:rPr>
              <w:t>Место, день и время</w:t>
            </w:r>
          </w:p>
          <w:p w:rsidR="001328E6" w:rsidRPr="00E20202" w:rsidRDefault="001328E6" w:rsidP="009807AA">
            <w:pPr>
              <w:tabs>
                <w:tab w:val="left" w:pos="0"/>
              </w:tabs>
              <w:jc w:val="center"/>
              <w:rPr>
                <w:b/>
                <w:sz w:val="24"/>
                <w:szCs w:val="24"/>
                <w:lang w:val="ru-RU" w:eastAsia="ru-RU"/>
              </w:rPr>
            </w:pPr>
            <w:r w:rsidRPr="00E20202">
              <w:rPr>
                <w:b/>
                <w:sz w:val="24"/>
                <w:szCs w:val="24"/>
                <w:lang w:val="ru-RU" w:eastAsia="ru-RU"/>
              </w:rPr>
              <w:t>начала и окончания</w:t>
            </w:r>
          </w:p>
          <w:p w:rsidR="001328E6" w:rsidRPr="00E20202" w:rsidRDefault="001328E6" w:rsidP="009807AA">
            <w:pPr>
              <w:tabs>
                <w:tab w:val="left" w:pos="0"/>
              </w:tabs>
              <w:jc w:val="center"/>
              <w:rPr>
                <w:b/>
                <w:sz w:val="24"/>
                <w:szCs w:val="24"/>
                <w:lang w:val="ru-RU" w:eastAsia="ru-RU"/>
              </w:rPr>
            </w:pPr>
            <w:r w:rsidRPr="00E20202">
              <w:rPr>
                <w:b/>
                <w:sz w:val="24"/>
                <w:szCs w:val="24"/>
                <w:lang w:val="ru-RU" w:eastAsia="ru-RU"/>
              </w:rPr>
              <w:t>рассмотрения заявок на</w:t>
            </w:r>
          </w:p>
          <w:p w:rsidR="001328E6" w:rsidRPr="00E20202" w:rsidRDefault="001328E6" w:rsidP="009807AA">
            <w:pPr>
              <w:tabs>
                <w:tab w:val="left" w:pos="0"/>
              </w:tabs>
              <w:jc w:val="center"/>
              <w:rPr>
                <w:b/>
                <w:sz w:val="24"/>
                <w:szCs w:val="24"/>
                <w:lang w:val="ru-RU" w:eastAsia="ru-RU"/>
              </w:rPr>
            </w:pPr>
            <w:r w:rsidRPr="00E20202">
              <w:rPr>
                <w:b/>
                <w:sz w:val="24"/>
                <w:szCs w:val="24"/>
                <w:lang w:val="ru-RU" w:eastAsia="ru-RU"/>
              </w:rPr>
              <w:t>участие в аукционе</w:t>
            </w:r>
          </w:p>
        </w:tc>
        <w:tc>
          <w:tcPr>
            <w:tcW w:w="3208" w:type="pct"/>
            <w:shd w:val="clear" w:color="auto" w:fill="auto"/>
          </w:tcPr>
          <w:p w:rsidR="001328E6" w:rsidRPr="004E1B6F" w:rsidRDefault="001328E6" w:rsidP="003E036C">
            <w:pPr>
              <w:jc w:val="both"/>
              <w:rPr>
                <w:sz w:val="24"/>
                <w:szCs w:val="24"/>
                <w:highlight w:val="yellow"/>
                <w:lang w:val="ru-RU"/>
              </w:rPr>
            </w:pPr>
            <w:r w:rsidRPr="004E1B6F">
              <w:rPr>
                <w:sz w:val="24"/>
                <w:szCs w:val="24"/>
                <w:highlight w:val="yellow"/>
                <w:lang w:val="ru-RU"/>
              </w:rPr>
              <w:t xml:space="preserve">Окончание рассмотрения заявок на участие в аукционе: </w:t>
            </w:r>
            <w:r w:rsidR="003D6A4A">
              <w:rPr>
                <w:sz w:val="24"/>
                <w:szCs w:val="24"/>
                <w:highlight w:val="yellow"/>
                <w:lang w:val="ru-RU"/>
              </w:rPr>
              <w:t>2</w:t>
            </w:r>
            <w:r w:rsidR="009F2DAF">
              <w:rPr>
                <w:sz w:val="24"/>
                <w:szCs w:val="24"/>
                <w:highlight w:val="yellow"/>
                <w:lang w:val="ru-RU"/>
              </w:rPr>
              <w:t>3</w:t>
            </w:r>
            <w:r w:rsidRPr="004E1B6F">
              <w:rPr>
                <w:sz w:val="24"/>
                <w:szCs w:val="24"/>
                <w:highlight w:val="yellow"/>
                <w:lang w:val="ru-RU"/>
              </w:rPr>
              <w:t xml:space="preserve"> </w:t>
            </w:r>
            <w:r w:rsidR="00115181">
              <w:rPr>
                <w:sz w:val="24"/>
                <w:szCs w:val="24"/>
                <w:highlight w:val="yellow"/>
                <w:lang w:val="ru-RU"/>
              </w:rPr>
              <w:t>ноября</w:t>
            </w:r>
            <w:r w:rsidR="00054F69" w:rsidRPr="004E1B6F">
              <w:rPr>
                <w:sz w:val="24"/>
                <w:szCs w:val="24"/>
                <w:highlight w:val="yellow"/>
                <w:lang w:val="ru-RU"/>
              </w:rPr>
              <w:t xml:space="preserve"> 20</w:t>
            </w:r>
            <w:r w:rsidR="003D6A4A">
              <w:rPr>
                <w:sz w:val="24"/>
                <w:szCs w:val="24"/>
                <w:highlight w:val="yellow"/>
                <w:lang w:val="ru-RU"/>
              </w:rPr>
              <w:t>23</w:t>
            </w:r>
            <w:r w:rsidR="00054F69" w:rsidRPr="004E1B6F">
              <w:rPr>
                <w:sz w:val="24"/>
                <w:szCs w:val="24"/>
                <w:highlight w:val="yellow"/>
                <w:lang w:val="ru-RU"/>
              </w:rPr>
              <w:t xml:space="preserve"> г. 1</w:t>
            </w:r>
            <w:r w:rsidR="00E20202" w:rsidRPr="004E1B6F">
              <w:rPr>
                <w:sz w:val="24"/>
                <w:szCs w:val="24"/>
                <w:highlight w:val="yellow"/>
                <w:lang w:val="ru-RU"/>
              </w:rPr>
              <w:t>2</w:t>
            </w:r>
            <w:r w:rsidR="00054F69" w:rsidRPr="004E1B6F">
              <w:rPr>
                <w:sz w:val="24"/>
                <w:szCs w:val="24"/>
                <w:highlight w:val="yellow"/>
                <w:lang w:val="ru-RU"/>
              </w:rPr>
              <w:t xml:space="preserve">.00 </w:t>
            </w:r>
            <w:r w:rsidRPr="004E1B6F">
              <w:rPr>
                <w:sz w:val="24"/>
                <w:szCs w:val="24"/>
                <w:highlight w:val="yellow"/>
                <w:lang w:val="ru-RU"/>
              </w:rPr>
              <w:t>(в</w:t>
            </w:r>
            <w:bookmarkStart w:id="24" w:name="_GoBack"/>
            <w:bookmarkEnd w:id="24"/>
            <w:r w:rsidRPr="004E1B6F">
              <w:rPr>
                <w:sz w:val="24"/>
                <w:szCs w:val="24"/>
                <w:highlight w:val="yellow"/>
                <w:lang w:val="ru-RU"/>
              </w:rPr>
              <w:t xml:space="preserve">ремя московское). </w:t>
            </w:r>
          </w:p>
          <w:p w:rsidR="001328E6" w:rsidRPr="004E1B6F" w:rsidRDefault="001328E6" w:rsidP="003E036C">
            <w:pPr>
              <w:tabs>
                <w:tab w:val="left" w:pos="0"/>
              </w:tabs>
              <w:jc w:val="both"/>
              <w:rPr>
                <w:sz w:val="24"/>
                <w:szCs w:val="24"/>
                <w:highlight w:val="yellow"/>
                <w:lang w:eastAsia="ru-RU"/>
              </w:rPr>
            </w:pPr>
            <w:r w:rsidRPr="003D6A4A">
              <w:rPr>
                <w:sz w:val="24"/>
                <w:szCs w:val="24"/>
                <w:lang w:val="ru-RU"/>
              </w:rPr>
              <w:t xml:space="preserve">Место рассмотрения заявок: </w:t>
            </w:r>
            <w:r w:rsidR="00145973" w:rsidRPr="00145973">
              <w:rPr>
                <w:sz w:val="24"/>
                <w:szCs w:val="24"/>
                <w:lang w:val="ru-RU"/>
              </w:rPr>
              <w:t xml:space="preserve">117342, г. Москва, </w:t>
            </w:r>
            <w:proofErr w:type="spellStart"/>
            <w:r w:rsidR="00145973" w:rsidRPr="00145973">
              <w:rPr>
                <w:sz w:val="24"/>
                <w:szCs w:val="24"/>
                <w:lang w:val="ru-RU"/>
              </w:rPr>
              <w:t>вн.тер.г</w:t>
            </w:r>
            <w:proofErr w:type="spellEnd"/>
            <w:r w:rsidR="00145973" w:rsidRPr="00145973">
              <w:rPr>
                <w:sz w:val="24"/>
                <w:szCs w:val="24"/>
                <w:lang w:val="ru-RU"/>
              </w:rPr>
              <w:t>. муниципальный округ Коньково, ул. Обручева, д. 52</w:t>
            </w:r>
          </w:p>
        </w:tc>
      </w:tr>
      <w:tr w:rsidR="001328E6" w:rsidRPr="003C2650" w:rsidTr="00145973">
        <w:tc>
          <w:tcPr>
            <w:tcW w:w="139" w:type="pct"/>
            <w:shd w:val="clear" w:color="auto" w:fill="auto"/>
            <w:vAlign w:val="center"/>
          </w:tcPr>
          <w:p w:rsidR="001328E6" w:rsidRPr="003E036C" w:rsidRDefault="001328E6" w:rsidP="001328E6">
            <w:pPr>
              <w:pStyle w:val="a5"/>
              <w:widowControl/>
              <w:numPr>
                <w:ilvl w:val="0"/>
                <w:numId w:val="28"/>
              </w:numPr>
              <w:tabs>
                <w:tab w:val="left" w:pos="0"/>
              </w:tabs>
              <w:ind w:left="0" w:firstLine="0"/>
              <w:jc w:val="center"/>
              <w:rPr>
                <w:sz w:val="24"/>
                <w:szCs w:val="24"/>
              </w:rPr>
            </w:pPr>
          </w:p>
        </w:tc>
        <w:tc>
          <w:tcPr>
            <w:tcW w:w="1654" w:type="pct"/>
            <w:shd w:val="clear" w:color="auto" w:fill="auto"/>
            <w:vAlign w:val="center"/>
          </w:tcPr>
          <w:p w:rsidR="001328E6" w:rsidRPr="00E20202" w:rsidRDefault="001328E6" w:rsidP="009807AA">
            <w:pPr>
              <w:tabs>
                <w:tab w:val="left" w:pos="0"/>
              </w:tabs>
              <w:jc w:val="center"/>
              <w:rPr>
                <w:b/>
                <w:sz w:val="24"/>
                <w:szCs w:val="24"/>
                <w:lang w:val="ru-RU" w:eastAsia="ru-RU"/>
              </w:rPr>
            </w:pPr>
            <w:r w:rsidRPr="00E20202">
              <w:rPr>
                <w:b/>
                <w:sz w:val="24"/>
                <w:szCs w:val="24"/>
                <w:lang w:val="ru-RU" w:eastAsia="ru-RU"/>
              </w:rPr>
              <w:t>Место, дата и время аукциона</w:t>
            </w:r>
          </w:p>
        </w:tc>
        <w:tc>
          <w:tcPr>
            <w:tcW w:w="3208" w:type="pct"/>
            <w:shd w:val="clear" w:color="auto" w:fill="auto"/>
          </w:tcPr>
          <w:p w:rsidR="001328E6" w:rsidRPr="004E1B6F" w:rsidRDefault="001328E6" w:rsidP="003E036C">
            <w:pPr>
              <w:tabs>
                <w:tab w:val="left" w:pos="142"/>
              </w:tabs>
              <w:jc w:val="both"/>
              <w:rPr>
                <w:sz w:val="24"/>
                <w:szCs w:val="24"/>
                <w:highlight w:val="yellow"/>
                <w:lang w:val="ru-RU"/>
              </w:rPr>
            </w:pPr>
            <w:r w:rsidRPr="004E1B6F">
              <w:rPr>
                <w:sz w:val="24"/>
                <w:szCs w:val="24"/>
                <w:highlight w:val="yellow"/>
                <w:lang w:val="ru-RU"/>
              </w:rPr>
              <w:t xml:space="preserve">Аукцион проводится по адресу: </w:t>
            </w:r>
            <w:r w:rsidR="00145973" w:rsidRPr="00145973">
              <w:rPr>
                <w:sz w:val="24"/>
                <w:szCs w:val="24"/>
                <w:lang w:val="ru-RU"/>
              </w:rPr>
              <w:t xml:space="preserve">117342, г. Москва, </w:t>
            </w:r>
            <w:proofErr w:type="spellStart"/>
            <w:r w:rsidR="00145973" w:rsidRPr="00145973">
              <w:rPr>
                <w:sz w:val="24"/>
                <w:szCs w:val="24"/>
                <w:lang w:val="ru-RU"/>
              </w:rPr>
              <w:t>вн.тер.г</w:t>
            </w:r>
            <w:proofErr w:type="spellEnd"/>
            <w:r w:rsidR="00145973" w:rsidRPr="00145973">
              <w:rPr>
                <w:sz w:val="24"/>
                <w:szCs w:val="24"/>
                <w:lang w:val="ru-RU"/>
              </w:rPr>
              <w:t>. муниципальный округ Коньково, ул. Обручева, д. 52</w:t>
            </w:r>
          </w:p>
          <w:p w:rsidR="001328E6" w:rsidRPr="004E1B6F" w:rsidRDefault="001328E6" w:rsidP="003E036C">
            <w:pPr>
              <w:tabs>
                <w:tab w:val="left" w:pos="142"/>
              </w:tabs>
              <w:jc w:val="both"/>
              <w:rPr>
                <w:sz w:val="24"/>
                <w:szCs w:val="24"/>
                <w:highlight w:val="yellow"/>
                <w:lang w:val="ru-RU"/>
              </w:rPr>
            </w:pPr>
            <w:r w:rsidRPr="004E1B6F">
              <w:rPr>
                <w:sz w:val="24"/>
                <w:szCs w:val="24"/>
                <w:highlight w:val="yellow"/>
                <w:lang w:val="ru-RU"/>
              </w:rPr>
              <w:t xml:space="preserve">Дата проведения аукциона: </w:t>
            </w:r>
            <w:r w:rsidR="003D6A4A">
              <w:rPr>
                <w:sz w:val="24"/>
                <w:szCs w:val="24"/>
                <w:highlight w:val="yellow"/>
                <w:lang w:val="ru-RU"/>
              </w:rPr>
              <w:t>2</w:t>
            </w:r>
            <w:r w:rsidR="009F2DAF">
              <w:rPr>
                <w:sz w:val="24"/>
                <w:szCs w:val="24"/>
                <w:highlight w:val="yellow"/>
                <w:lang w:val="ru-RU"/>
              </w:rPr>
              <w:t>4</w:t>
            </w:r>
            <w:r w:rsidR="003D6A4A">
              <w:rPr>
                <w:sz w:val="24"/>
                <w:szCs w:val="24"/>
                <w:highlight w:val="yellow"/>
                <w:lang w:val="ru-RU"/>
              </w:rPr>
              <w:t>.1</w:t>
            </w:r>
            <w:r w:rsidR="00115181">
              <w:rPr>
                <w:sz w:val="24"/>
                <w:szCs w:val="24"/>
                <w:highlight w:val="yellow"/>
                <w:lang w:val="ru-RU"/>
              </w:rPr>
              <w:t>1</w:t>
            </w:r>
            <w:r w:rsidRPr="004E1B6F">
              <w:rPr>
                <w:sz w:val="24"/>
                <w:szCs w:val="24"/>
                <w:highlight w:val="yellow"/>
                <w:lang w:val="ru-RU"/>
              </w:rPr>
              <w:t>.20</w:t>
            </w:r>
            <w:r w:rsidR="003D6A4A">
              <w:rPr>
                <w:sz w:val="24"/>
                <w:szCs w:val="24"/>
                <w:highlight w:val="yellow"/>
                <w:lang w:val="ru-RU"/>
              </w:rPr>
              <w:t>23</w:t>
            </w:r>
            <w:r w:rsidRPr="004E1B6F">
              <w:rPr>
                <w:sz w:val="24"/>
                <w:szCs w:val="24"/>
                <w:highlight w:val="yellow"/>
                <w:lang w:val="ru-RU"/>
              </w:rPr>
              <w:t xml:space="preserve"> г.</w:t>
            </w:r>
          </w:p>
          <w:p w:rsidR="001328E6" w:rsidRPr="004E1B6F" w:rsidRDefault="001328E6" w:rsidP="00054F69">
            <w:pPr>
              <w:tabs>
                <w:tab w:val="left" w:pos="142"/>
              </w:tabs>
              <w:jc w:val="both"/>
              <w:rPr>
                <w:sz w:val="24"/>
                <w:szCs w:val="24"/>
                <w:highlight w:val="yellow"/>
                <w:lang w:val="ru-RU"/>
              </w:rPr>
            </w:pPr>
            <w:r w:rsidRPr="004E1B6F">
              <w:rPr>
                <w:sz w:val="24"/>
                <w:szCs w:val="24"/>
                <w:highlight w:val="yellow"/>
                <w:lang w:val="ru-RU"/>
              </w:rPr>
              <w:t xml:space="preserve">Время проведения торгов:  в </w:t>
            </w:r>
            <w:r w:rsidR="00054F69" w:rsidRPr="004E1B6F">
              <w:rPr>
                <w:sz w:val="24"/>
                <w:szCs w:val="24"/>
                <w:highlight w:val="yellow"/>
                <w:lang w:val="ru-RU"/>
              </w:rPr>
              <w:t>10</w:t>
            </w:r>
            <w:r w:rsidRPr="004E1B6F">
              <w:rPr>
                <w:sz w:val="24"/>
                <w:szCs w:val="24"/>
                <w:highlight w:val="yellow"/>
                <w:lang w:val="ru-RU"/>
              </w:rPr>
              <w:t>-</w:t>
            </w:r>
            <w:r w:rsidR="00054F69" w:rsidRPr="004E1B6F">
              <w:rPr>
                <w:sz w:val="24"/>
                <w:szCs w:val="24"/>
                <w:highlight w:val="yellow"/>
                <w:lang w:val="ru-RU"/>
              </w:rPr>
              <w:t>0</w:t>
            </w:r>
            <w:r w:rsidRPr="004E1B6F">
              <w:rPr>
                <w:sz w:val="24"/>
                <w:szCs w:val="24"/>
                <w:highlight w:val="yellow"/>
                <w:lang w:val="ru-RU"/>
              </w:rPr>
              <w:t>0 по московскому времени</w:t>
            </w:r>
          </w:p>
        </w:tc>
      </w:tr>
      <w:tr w:rsidR="001328E6" w:rsidRPr="003C2650" w:rsidTr="00145973">
        <w:trPr>
          <w:trHeight w:val="2010"/>
        </w:trPr>
        <w:tc>
          <w:tcPr>
            <w:tcW w:w="139" w:type="pct"/>
            <w:shd w:val="clear" w:color="auto" w:fill="auto"/>
            <w:vAlign w:val="center"/>
          </w:tcPr>
          <w:p w:rsidR="001328E6" w:rsidRPr="003E036C" w:rsidRDefault="001328E6" w:rsidP="001328E6">
            <w:pPr>
              <w:pStyle w:val="a5"/>
              <w:widowControl/>
              <w:numPr>
                <w:ilvl w:val="0"/>
                <w:numId w:val="28"/>
              </w:numPr>
              <w:tabs>
                <w:tab w:val="left" w:pos="0"/>
              </w:tabs>
              <w:ind w:left="0" w:firstLine="0"/>
              <w:jc w:val="center"/>
              <w:rPr>
                <w:sz w:val="24"/>
                <w:szCs w:val="24"/>
                <w:lang w:val="ru-RU"/>
              </w:rPr>
            </w:pPr>
          </w:p>
        </w:tc>
        <w:tc>
          <w:tcPr>
            <w:tcW w:w="1654" w:type="pct"/>
            <w:shd w:val="clear" w:color="auto" w:fill="auto"/>
            <w:vAlign w:val="center"/>
          </w:tcPr>
          <w:p w:rsidR="001328E6" w:rsidRPr="003E036C" w:rsidRDefault="001328E6" w:rsidP="009807AA">
            <w:pPr>
              <w:tabs>
                <w:tab w:val="left" w:pos="0"/>
              </w:tabs>
              <w:jc w:val="center"/>
              <w:rPr>
                <w:b/>
                <w:sz w:val="24"/>
                <w:szCs w:val="24"/>
                <w:lang w:val="ru-RU" w:eastAsia="ru-RU"/>
              </w:rPr>
            </w:pPr>
            <w:r w:rsidRPr="003E036C">
              <w:rPr>
                <w:b/>
                <w:sz w:val="24"/>
                <w:szCs w:val="24"/>
                <w:lang w:val="ru-RU" w:eastAsia="ru-RU"/>
              </w:rPr>
              <w:t>Требования к техниче</w:t>
            </w:r>
            <w:r w:rsidRPr="003E036C">
              <w:rPr>
                <w:b/>
                <w:sz w:val="24"/>
                <w:szCs w:val="24"/>
                <w:lang w:val="ru-RU" w:eastAsia="ru-RU"/>
              </w:rPr>
              <w:softHyphen/>
              <w:t>скому состоянию объекта аукциона, которым объект должен соответ</w:t>
            </w:r>
            <w:r w:rsidRPr="003E036C">
              <w:rPr>
                <w:b/>
                <w:sz w:val="24"/>
                <w:szCs w:val="24"/>
                <w:lang w:val="ru-RU" w:eastAsia="ru-RU"/>
              </w:rPr>
              <w:softHyphen/>
              <w:t>ствовать на момент окончания срока дого</w:t>
            </w:r>
            <w:r w:rsidRPr="003E036C">
              <w:rPr>
                <w:b/>
                <w:sz w:val="24"/>
                <w:szCs w:val="24"/>
                <w:lang w:val="ru-RU" w:eastAsia="ru-RU"/>
              </w:rPr>
              <w:softHyphen/>
              <w:t>вора аренды</w:t>
            </w:r>
          </w:p>
        </w:tc>
        <w:tc>
          <w:tcPr>
            <w:tcW w:w="3208" w:type="pct"/>
            <w:shd w:val="clear" w:color="auto" w:fill="auto"/>
            <w:vAlign w:val="center"/>
          </w:tcPr>
          <w:p w:rsidR="001328E6" w:rsidRPr="003E036C" w:rsidRDefault="001328E6" w:rsidP="003E036C">
            <w:pPr>
              <w:tabs>
                <w:tab w:val="left" w:pos="0"/>
              </w:tabs>
              <w:jc w:val="both"/>
              <w:rPr>
                <w:sz w:val="24"/>
                <w:szCs w:val="24"/>
                <w:lang w:val="ru-RU" w:eastAsia="ru-RU"/>
              </w:rPr>
            </w:pPr>
            <w:r w:rsidRPr="003E036C">
              <w:rPr>
                <w:sz w:val="24"/>
                <w:szCs w:val="24"/>
                <w:lang w:val="ru-RU" w:eastAsia="ru-RU"/>
              </w:rPr>
              <w:t>Арендатор должен вернуть Арендодателю Объект по акту приёма-передачи в состоянии не хуже, чем в котором его получил, с учётом  нормального износа.</w:t>
            </w:r>
          </w:p>
        </w:tc>
      </w:tr>
      <w:tr w:rsidR="001328E6" w:rsidRPr="003E036C" w:rsidTr="00145973">
        <w:trPr>
          <w:trHeight w:val="1699"/>
        </w:trPr>
        <w:tc>
          <w:tcPr>
            <w:tcW w:w="139" w:type="pct"/>
            <w:shd w:val="clear" w:color="auto" w:fill="auto"/>
            <w:vAlign w:val="center"/>
          </w:tcPr>
          <w:p w:rsidR="001328E6" w:rsidRPr="003E036C" w:rsidRDefault="001328E6" w:rsidP="001328E6">
            <w:pPr>
              <w:pStyle w:val="a5"/>
              <w:widowControl/>
              <w:numPr>
                <w:ilvl w:val="0"/>
                <w:numId w:val="28"/>
              </w:numPr>
              <w:tabs>
                <w:tab w:val="left" w:pos="0"/>
              </w:tabs>
              <w:ind w:left="0" w:firstLine="0"/>
              <w:jc w:val="center"/>
              <w:rPr>
                <w:sz w:val="24"/>
                <w:szCs w:val="24"/>
                <w:lang w:val="ru-RU"/>
              </w:rPr>
            </w:pPr>
          </w:p>
        </w:tc>
        <w:tc>
          <w:tcPr>
            <w:tcW w:w="1654" w:type="pct"/>
            <w:shd w:val="clear" w:color="auto" w:fill="auto"/>
            <w:vAlign w:val="center"/>
          </w:tcPr>
          <w:p w:rsidR="001328E6" w:rsidRPr="003E036C" w:rsidRDefault="001328E6" w:rsidP="009807AA">
            <w:pPr>
              <w:tabs>
                <w:tab w:val="left" w:pos="0"/>
              </w:tabs>
              <w:jc w:val="center"/>
              <w:rPr>
                <w:b/>
                <w:sz w:val="24"/>
                <w:szCs w:val="24"/>
                <w:lang w:eastAsia="ru-RU"/>
              </w:rPr>
            </w:pPr>
            <w:proofErr w:type="spellStart"/>
            <w:r w:rsidRPr="003E036C">
              <w:rPr>
                <w:b/>
                <w:sz w:val="24"/>
                <w:szCs w:val="24"/>
                <w:lang w:eastAsia="ru-RU"/>
              </w:rPr>
              <w:t>График</w:t>
            </w:r>
            <w:proofErr w:type="spellEnd"/>
            <w:r w:rsidRPr="003E036C">
              <w:rPr>
                <w:b/>
                <w:sz w:val="24"/>
                <w:szCs w:val="24"/>
                <w:lang w:eastAsia="ru-RU"/>
              </w:rPr>
              <w:t xml:space="preserve"> </w:t>
            </w:r>
            <w:proofErr w:type="spellStart"/>
            <w:r w:rsidRPr="003E036C">
              <w:rPr>
                <w:b/>
                <w:sz w:val="24"/>
                <w:szCs w:val="24"/>
                <w:lang w:eastAsia="ru-RU"/>
              </w:rPr>
              <w:t>осмотра</w:t>
            </w:r>
            <w:proofErr w:type="spellEnd"/>
            <w:r w:rsidRPr="003E036C">
              <w:rPr>
                <w:b/>
                <w:sz w:val="24"/>
                <w:szCs w:val="24"/>
                <w:lang w:eastAsia="ru-RU"/>
              </w:rPr>
              <w:t xml:space="preserve"> </w:t>
            </w:r>
            <w:proofErr w:type="spellStart"/>
            <w:r w:rsidRPr="003E036C">
              <w:rPr>
                <w:b/>
                <w:sz w:val="24"/>
                <w:szCs w:val="24"/>
                <w:lang w:eastAsia="ru-RU"/>
              </w:rPr>
              <w:t>объекта</w:t>
            </w:r>
            <w:proofErr w:type="spellEnd"/>
            <w:r w:rsidRPr="003E036C">
              <w:rPr>
                <w:b/>
                <w:sz w:val="24"/>
                <w:szCs w:val="24"/>
                <w:lang w:eastAsia="ru-RU"/>
              </w:rPr>
              <w:t xml:space="preserve"> </w:t>
            </w:r>
            <w:proofErr w:type="spellStart"/>
            <w:r w:rsidRPr="003E036C">
              <w:rPr>
                <w:b/>
                <w:sz w:val="24"/>
                <w:szCs w:val="24"/>
                <w:lang w:eastAsia="ru-RU"/>
              </w:rPr>
              <w:t>аукциона</w:t>
            </w:r>
            <w:proofErr w:type="spellEnd"/>
          </w:p>
        </w:tc>
        <w:tc>
          <w:tcPr>
            <w:tcW w:w="3208" w:type="pct"/>
            <w:shd w:val="clear" w:color="auto" w:fill="auto"/>
          </w:tcPr>
          <w:p w:rsidR="001328E6" w:rsidRPr="003E036C" w:rsidRDefault="001328E6" w:rsidP="003E036C">
            <w:pPr>
              <w:tabs>
                <w:tab w:val="left" w:pos="0"/>
              </w:tabs>
              <w:jc w:val="both"/>
              <w:rPr>
                <w:sz w:val="24"/>
                <w:szCs w:val="24"/>
                <w:lang w:val="ru-RU" w:eastAsia="ru-RU"/>
              </w:rPr>
            </w:pPr>
            <w:r w:rsidRPr="003E036C">
              <w:rPr>
                <w:sz w:val="24"/>
                <w:szCs w:val="24"/>
                <w:lang w:val="ru-RU" w:eastAsia="ru-RU"/>
              </w:rPr>
              <w:t xml:space="preserve">- осмотр объекта производится по </w:t>
            </w:r>
            <w:r w:rsidR="004E1B6F">
              <w:rPr>
                <w:sz w:val="24"/>
                <w:szCs w:val="24"/>
                <w:lang w:val="ru-RU" w:eastAsia="ru-RU"/>
              </w:rPr>
              <w:t>согласованию, в рабочие дни с 10:00 до 16</w:t>
            </w:r>
            <w:r w:rsidRPr="003E036C">
              <w:rPr>
                <w:sz w:val="24"/>
                <w:szCs w:val="24"/>
                <w:lang w:val="ru-RU" w:eastAsia="ru-RU"/>
              </w:rPr>
              <w:t>:00 с момента опубликования извещения о проведении аукциона</w:t>
            </w:r>
          </w:p>
          <w:p w:rsidR="001328E6" w:rsidRPr="003E036C" w:rsidRDefault="001328E6" w:rsidP="003E036C">
            <w:pPr>
              <w:tabs>
                <w:tab w:val="left" w:pos="0"/>
                <w:tab w:val="left" w:pos="191"/>
              </w:tabs>
              <w:jc w:val="both"/>
              <w:rPr>
                <w:sz w:val="24"/>
                <w:szCs w:val="24"/>
                <w:lang w:val="ru-RU" w:eastAsia="ru-RU"/>
              </w:rPr>
            </w:pPr>
            <w:r w:rsidRPr="003E036C">
              <w:rPr>
                <w:sz w:val="24"/>
                <w:szCs w:val="24"/>
                <w:lang w:val="ru-RU" w:eastAsia="ru-RU"/>
              </w:rPr>
              <w:t xml:space="preserve">- контактное лицо от организатора торгов: </w:t>
            </w:r>
          </w:p>
          <w:p w:rsidR="004E1B6F" w:rsidRDefault="009F2DAF" w:rsidP="003E036C">
            <w:pPr>
              <w:tabs>
                <w:tab w:val="left" w:pos="0"/>
              </w:tabs>
              <w:jc w:val="both"/>
              <w:rPr>
                <w:iCs/>
                <w:sz w:val="24"/>
                <w:szCs w:val="24"/>
                <w:lang w:val="ru-RU"/>
              </w:rPr>
            </w:pPr>
            <w:r>
              <w:rPr>
                <w:iCs/>
                <w:sz w:val="24"/>
                <w:szCs w:val="24"/>
                <w:lang w:val="ru-RU"/>
              </w:rPr>
              <w:t>Мелехов Кирилл Григорьевич</w:t>
            </w:r>
            <w:r w:rsidR="001328E6" w:rsidRPr="003E036C">
              <w:rPr>
                <w:iCs/>
                <w:sz w:val="24"/>
                <w:szCs w:val="24"/>
                <w:lang w:val="ru-RU"/>
              </w:rPr>
              <w:t xml:space="preserve">, </w:t>
            </w:r>
          </w:p>
          <w:p w:rsidR="001328E6" w:rsidRPr="003E036C" w:rsidRDefault="001328E6" w:rsidP="009F2DAF">
            <w:pPr>
              <w:tabs>
                <w:tab w:val="left" w:pos="0"/>
              </w:tabs>
              <w:jc w:val="both"/>
              <w:rPr>
                <w:sz w:val="24"/>
                <w:szCs w:val="24"/>
                <w:lang w:val="ru-RU" w:eastAsia="ru-RU"/>
              </w:rPr>
            </w:pPr>
            <w:r w:rsidRPr="003E036C">
              <w:rPr>
                <w:iCs/>
                <w:sz w:val="24"/>
                <w:szCs w:val="24"/>
                <w:lang w:val="ru-RU"/>
              </w:rPr>
              <w:t xml:space="preserve">тел. </w:t>
            </w:r>
            <w:r w:rsidR="004E1B6F">
              <w:rPr>
                <w:iCs/>
                <w:sz w:val="24"/>
                <w:szCs w:val="24"/>
                <w:lang w:val="ru-RU"/>
              </w:rPr>
              <w:t xml:space="preserve">+7 </w:t>
            </w:r>
            <w:r w:rsidR="00133BC4" w:rsidRPr="00133BC4">
              <w:rPr>
                <w:iCs/>
                <w:sz w:val="24"/>
                <w:szCs w:val="24"/>
              </w:rPr>
              <w:t>49</w:t>
            </w:r>
            <w:r w:rsidR="009F2DAF">
              <w:rPr>
                <w:iCs/>
                <w:sz w:val="24"/>
                <w:szCs w:val="24"/>
                <w:lang w:val="ru-RU"/>
              </w:rPr>
              <w:t>5</w:t>
            </w:r>
            <w:r w:rsidR="00133BC4" w:rsidRPr="00133BC4">
              <w:rPr>
                <w:iCs/>
                <w:sz w:val="24"/>
                <w:szCs w:val="24"/>
              </w:rPr>
              <w:t>-</w:t>
            </w:r>
            <w:r w:rsidR="009F2DAF">
              <w:rPr>
                <w:iCs/>
                <w:sz w:val="24"/>
                <w:szCs w:val="24"/>
                <w:lang w:val="ru-RU"/>
              </w:rPr>
              <w:t>331</w:t>
            </w:r>
            <w:r w:rsidR="009F2DAF">
              <w:rPr>
                <w:iCs/>
                <w:sz w:val="24"/>
                <w:szCs w:val="24"/>
              </w:rPr>
              <w:t>-16-22</w:t>
            </w:r>
          </w:p>
        </w:tc>
      </w:tr>
      <w:tr w:rsidR="001328E6" w:rsidRPr="003C2650" w:rsidTr="00145973">
        <w:tc>
          <w:tcPr>
            <w:tcW w:w="139" w:type="pct"/>
            <w:shd w:val="clear" w:color="auto" w:fill="auto"/>
            <w:vAlign w:val="center"/>
          </w:tcPr>
          <w:p w:rsidR="001328E6" w:rsidRPr="003E036C" w:rsidRDefault="001328E6" w:rsidP="001328E6">
            <w:pPr>
              <w:pStyle w:val="a5"/>
              <w:widowControl/>
              <w:numPr>
                <w:ilvl w:val="0"/>
                <w:numId w:val="28"/>
              </w:numPr>
              <w:tabs>
                <w:tab w:val="left" w:pos="0"/>
              </w:tabs>
              <w:ind w:left="0" w:firstLine="0"/>
              <w:jc w:val="center"/>
              <w:rPr>
                <w:sz w:val="24"/>
                <w:szCs w:val="24"/>
                <w:lang w:val="ru-RU"/>
              </w:rPr>
            </w:pPr>
          </w:p>
        </w:tc>
        <w:tc>
          <w:tcPr>
            <w:tcW w:w="1654" w:type="pct"/>
            <w:shd w:val="clear" w:color="auto" w:fill="auto"/>
            <w:vAlign w:val="center"/>
          </w:tcPr>
          <w:p w:rsidR="001328E6" w:rsidRPr="003E036C" w:rsidRDefault="001328E6" w:rsidP="009807AA">
            <w:pPr>
              <w:tabs>
                <w:tab w:val="left" w:pos="0"/>
              </w:tabs>
              <w:jc w:val="center"/>
              <w:rPr>
                <w:b/>
                <w:sz w:val="24"/>
                <w:szCs w:val="24"/>
                <w:lang w:val="ru-RU" w:eastAsia="ru-RU"/>
              </w:rPr>
            </w:pPr>
            <w:r w:rsidRPr="003E036C">
              <w:rPr>
                <w:b/>
                <w:sz w:val="24"/>
                <w:szCs w:val="24"/>
                <w:lang w:val="ru-RU" w:eastAsia="ru-RU"/>
              </w:rPr>
              <w:t>Требования к участникам аукциона</w:t>
            </w:r>
          </w:p>
        </w:tc>
        <w:tc>
          <w:tcPr>
            <w:tcW w:w="3208" w:type="pct"/>
            <w:shd w:val="clear" w:color="auto" w:fill="auto"/>
            <w:vAlign w:val="center"/>
          </w:tcPr>
          <w:p w:rsidR="001328E6" w:rsidRPr="003E036C" w:rsidRDefault="001328E6" w:rsidP="003E036C">
            <w:pPr>
              <w:tabs>
                <w:tab w:val="left" w:pos="0"/>
              </w:tabs>
              <w:jc w:val="both"/>
              <w:rPr>
                <w:sz w:val="24"/>
                <w:szCs w:val="24"/>
                <w:lang w:val="ru-RU" w:eastAsia="ru-RU"/>
              </w:rPr>
            </w:pPr>
            <w:r w:rsidRPr="003E036C">
              <w:rPr>
                <w:sz w:val="24"/>
                <w:szCs w:val="24"/>
                <w:lang w:val="ru-RU" w:eastAsia="ru-RU"/>
              </w:rPr>
              <w:t>- участником аукциона может быть любое юридическое лицо или физическое лицо, в том числе индивидуальный предприниматель, претендующее на заключение договора, а также соответствовать требованиям, установленным за</w:t>
            </w:r>
            <w:r w:rsidRPr="003E036C">
              <w:rPr>
                <w:sz w:val="24"/>
                <w:szCs w:val="24"/>
                <w:lang w:val="ru-RU" w:eastAsia="ru-RU"/>
              </w:rPr>
              <w:softHyphen/>
              <w:t>конодательством Российской Федерации к таким участни</w:t>
            </w:r>
            <w:r w:rsidRPr="003E036C">
              <w:rPr>
                <w:sz w:val="24"/>
                <w:szCs w:val="24"/>
                <w:lang w:val="ru-RU" w:eastAsia="ru-RU"/>
              </w:rPr>
              <w:softHyphen/>
              <w:t>кам;</w:t>
            </w:r>
          </w:p>
        </w:tc>
      </w:tr>
      <w:tr w:rsidR="001328E6" w:rsidRPr="003C2650" w:rsidTr="00145973">
        <w:tc>
          <w:tcPr>
            <w:tcW w:w="139" w:type="pct"/>
            <w:shd w:val="clear" w:color="auto" w:fill="auto"/>
            <w:vAlign w:val="center"/>
          </w:tcPr>
          <w:p w:rsidR="001328E6" w:rsidRPr="003E036C" w:rsidRDefault="001328E6" w:rsidP="001328E6">
            <w:pPr>
              <w:pStyle w:val="a5"/>
              <w:widowControl/>
              <w:numPr>
                <w:ilvl w:val="0"/>
                <w:numId w:val="28"/>
              </w:numPr>
              <w:tabs>
                <w:tab w:val="left" w:pos="0"/>
              </w:tabs>
              <w:ind w:left="0" w:firstLine="0"/>
              <w:jc w:val="center"/>
              <w:rPr>
                <w:sz w:val="24"/>
                <w:szCs w:val="24"/>
                <w:lang w:val="ru-RU"/>
              </w:rPr>
            </w:pPr>
          </w:p>
        </w:tc>
        <w:tc>
          <w:tcPr>
            <w:tcW w:w="1654" w:type="pct"/>
            <w:shd w:val="clear" w:color="auto" w:fill="auto"/>
            <w:vAlign w:val="center"/>
          </w:tcPr>
          <w:p w:rsidR="001328E6" w:rsidRPr="003E036C" w:rsidRDefault="001328E6" w:rsidP="009807AA">
            <w:pPr>
              <w:tabs>
                <w:tab w:val="left" w:pos="0"/>
              </w:tabs>
              <w:jc w:val="center"/>
              <w:rPr>
                <w:b/>
                <w:sz w:val="24"/>
                <w:szCs w:val="24"/>
                <w:lang w:val="ru-RU" w:eastAsia="ru-RU"/>
              </w:rPr>
            </w:pPr>
            <w:r w:rsidRPr="003E036C">
              <w:rPr>
                <w:b/>
                <w:sz w:val="24"/>
                <w:szCs w:val="24"/>
                <w:lang w:val="ru-RU" w:eastAsia="ru-RU"/>
              </w:rPr>
              <w:t>Стоимость и порядок выдачи документации об аукционе</w:t>
            </w:r>
          </w:p>
        </w:tc>
        <w:tc>
          <w:tcPr>
            <w:tcW w:w="3208" w:type="pct"/>
            <w:shd w:val="clear" w:color="auto" w:fill="auto"/>
          </w:tcPr>
          <w:p w:rsidR="001328E6" w:rsidRPr="003E036C" w:rsidRDefault="001328E6" w:rsidP="003E036C">
            <w:pPr>
              <w:tabs>
                <w:tab w:val="left" w:pos="0"/>
              </w:tabs>
              <w:jc w:val="both"/>
              <w:rPr>
                <w:sz w:val="24"/>
                <w:szCs w:val="24"/>
                <w:lang w:val="ru-RU" w:eastAsia="ru-RU"/>
              </w:rPr>
            </w:pPr>
            <w:r w:rsidRPr="003E036C">
              <w:rPr>
                <w:sz w:val="24"/>
                <w:szCs w:val="24"/>
                <w:lang w:val="ru-RU" w:eastAsia="ru-RU"/>
              </w:rPr>
              <w:t xml:space="preserve">- документация об аукционе размещена </w:t>
            </w:r>
            <w:r w:rsidRPr="003E036C">
              <w:rPr>
                <w:sz w:val="24"/>
                <w:szCs w:val="24"/>
                <w:lang w:val="ru-RU"/>
              </w:rPr>
              <w:t>на сайте официальной торговой площадки Государственной корпорации «</w:t>
            </w:r>
            <w:proofErr w:type="spellStart"/>
            <w:r w:rsidRPr="003E036C">
              <w:rPr>
                <w:sz w:val="24"/>
                <w:szCs w:val="24"/>
                <w:lang w:val="ru-RU"/>
              </w:rPr>
              <w:t>Ростех</w:t>
            </w:r>
            <w:proofErr w:type="spellEnd"/>
            <w:r w:rsidRPr="003E036C">
              <w:rPr>
                <w:sz w:val="24"/>
                <w:szCs w:val="24"/>
                <w:lang w:val="ru-RU"/>
              </w:rPr>
              <w:t xml:space="preserve">» </w:t>
            </w:r>
            <w:hyperlink r:id="rId12" w:history="1">
              <w:r w:rsidRPr="003E036C">
                <w:rPr>
                  <w:rStyle w:val="a6"/>
                  <w:sz w:val="24"/>
                  <w:szCs w:val="24"/>
                </w:rPr>
                <w:t>www</w:t>
              </w:r>
              <w:r w:rsidRPr="003E036C">
                <w:rPr>
                  <w:rStyle w:val="a6"/>
                  <w:sz w:val="24"/>
                  <w:szCs w:val="24"/>
                  <w:lang w:val="ru-RU"/>
                </w:rPr>
                <w:t>.</w:t>
              </w:r>
              <w:proofErr w:type="spellStart"/>
              <w:r w:rsidRPr="003E036C">
                <w:rPr>
                  <w:rStyle w:val="a6"/>
                  <w:sz w:val="24"/>
                  <w:szCs w:val="24"/>
                </w:rPr>
                <w:t>etprf</w:t>
              </w:r>
              <w:proofErr w:type="spellEnd"/>
              <w:r w:rsidRPr="003E036C">
                <w:rPr>
                  <w:rStyle w:val="a6"/>
                  <w:sz w:val="24"/>
                  <w:szCs w:val="24"/>
                  <w:lang w:val="ru-RU"/>
                </w:rPr>
                <w:t>.</w:t>
              </w:r>
              <w:proofErr w:type="spellStart"/>
              <w:r w:rsidRPr="003E036C">
                <w:rPr>
                  <w:rStyle w:val="a6"/>
                  <w:sz w:val="24"/>
                  <w:szCs w:val="24"/>
                </w:rPr>
                <w:t>ru</w:t>
              </w:r>
              <w:proofErr w:type="spellEnd"/>
            </w:hyperlink>
            <w:r w:rsidRPr="003E036C">
              <w:rPr>
                <w:sz w:val="24"/>
                <w:szCs w:val="24"/>
                <w:lang w:val="ru-RU"/>
              </w:rPr>
              <w:t xml:space="preserve"> </w:t>
            </w:r>
            <w:r w:rsidRPr="003E036C">
              <w:rPr>
                <w:sz w:val="24"/>
                <w:szCs w:val="24"/>
                <w:lang w:val="ru-RU" w:eastAsia="ru-RU"/>
              </w:rPr>
              <w:t xml:space="preserve">и доступна без взимания платы; </w:t>
            </w:r>
          </w:p>
          <w:p w:rsidR="001328E6" w:rsidRDefault="001328E6" w:rsidP="003E036C">
            <w:pPr>
              <w:tabs>
                <w:tab w:val="left" w:pos="0"/>
              </w:tabs>
              <w:jc w:val="both"/>
              <w:rPr>
                <w:sz w:val="24"/>
                <w:szCs w:val="24"/>
                <w:lang w:val="ru-RU" w:eastAsia="ru-RU"/>
              </w:rPr>
            </w:pPr>
            <w:r w:rsidRPr="003E036C">
              <w:rPr>
                <w:sz w:val="24"/>
                <w:szCs w:val="24"/>
                <w:lang w:val="ru-RU" w:eastAsia="ru-RU"/>
              </w:rPr>
              <w:t>- документация об аукционе выдаётся Организатором без взимания платы на основании письменного обращения претендента.</w:t>
            </w:r>
          </w:p>
          <w:p w:rsidR="003D6A4A" w:rsidRPr="003E036C" w:rsidRDefault="003D6A4A" w:rsidP="003E036C">
            <w:pPr>
              <w:tabs>
                <w:tab w:val="left" w:pos="0"/>
              </w:tabs>
              <w:jc w:val="both"/>
              <w:rPr>
                <w:sz w:val="24"/>
                <w:szCs w:val="24"/>
                <w:lang w:val="ru-RU" w:eastAsia="ru-RU"/>
              </w:rPr>
            </w:pPr>
          </w:p>
        </w:tc>
      </w:tr>
      <w:tr w:rsidR="001328E6" w:rsidRPr="003C2650" w:rsidTr="00145973">
        <w:tc>
          <w:tcPr>
            <w:tcW w:w="139" w:type="pct"/>
            <w:shd w:val="clear" w:color="auto" w:fill="auto"/>
            <w:vAlign w:val="center"/>
          </w:tcPr>
          <w:p w:rsidR="001328E6" w:rsidRPr="003E036C" w:rsidRDefault="001328E6" w:rsidP="001328E6">
            <w:pPr>
              <w:pStyle w:val="a5"/>
              <w:widowControl/>
              <w:numPr>
                <w:ilvl w:val="0"/>
                <w:numId w:val="28"/>
              </w:numPr>
              <w:tabs>
                <w:tab w:val="left" w:pos="0"/>
              </w:tabs>
              <w:ind w:left="0" w:firstLine="0"/>
              <w:jc w:val="center"/>
              <w:rPr>
                <w:sz w:val="24"/>
                <w:szCs w:val="24"/>
                <w:lang w:val="ru-RU"/>
              </w:rPr>
            </w:pPr>
          </w:p>
        </w:tc>
        <w:tc>
          <w:tcPr>
            <w:tcW w:w="1654" w:type="pct"/>
            <w:shd w:val="clear" w:color="auto" w:fill="auto"/>
            <w:vAlign w:val="center"/>
          </w:tcPr>
          <w:p w:rsidR="001328E6" w:rsidRPr="003E036C" w:rsidRDefault="001328E6" w:rsidP="009807AA">
            <w:pPr>
              <w:tabs>
                <w:tab w:val="left" w:pos="0"/>
              </w:tabs>
              <w:jc w:val="center"/>
              <w:rPr>
                <w:b/>
                <w:sz w:val="24"/>
                <w:szCs w:val="24"/>
                <w:lang w:val="ru-RU" w:eastAsia="ru-RU"/>
              </w:rPr>
            </w:pPr>
            <w:r w:rsidRPr="003E036C">
              <w:rPr>
                <w:b/>
                <w:sz w:val="24"/>
                <w:szCs w:val="24"/>
                <w:lang w:val="ru-RU" w:eastAsia="ru-RU"/>
              </w:rPr>
              <w:t>Документы, предоставляемые для участия в аукционе</w:t>
            </w:r>
          </w:p>
        </w:tc>
        <w:tc>
          <w:tcPr>
            <w:tcW w:w="3208" w:type="pct"/>
            <w:shd w:val="clear" w:color="auto" w:fill="auto"/>
            <w:vAlign w:val="center"/>
          </w:tcPr>
          <w:p w:rsidR="001328E6" w:rsidRPr="003E036C" w:rsidRDefault="001328E6" w:rsidP="003E036C">
            <w:pPr>
              <w:tabs>
                <w:tab w:val="left" w:pos="0"/>
                <w:tab w:val="left" w:pos="318"/>
              </w:tabs>
              <w:ind w:firstLine="35"/>
              <w:jc w:val="both"/>
              <w:rPr>
                <w:sz w:val="24"/>
                <w:szCs w:val="24"/>
                <w:lang w:val="ru-RU" w:eastAsia="ru-RU"/>
              </w:rPr>
            </w:pPr>
            <w:r w:rsidRPr="003E036C">
              <w:rPr>
                <w:sz w:val="24"/>
                <w:szCs w:val="24"/>
                <w:lang w:val="ru-RU" w:eastAsia="ru-RU"/>
              </w:rPr>
              <w:t>Заявка на участие в аукционе, которую представляет претендент в порядке, установленном с настоящей документацией об аукционе, должна быть подготовлена в соответствии с требованиями настоящей документации об аукционе.</w:t>
            </w:r>
          </w:p>
          <w:p w:rsidR="001328E6" w:rsidRPr="003E036C" w:rsidRDefault="001328E6" w:rsidP="003E036C">
            <w:pPr>
              <w:tabs>
                <w:tab w:val="left" w:pos="0"/>
                <w:tab w:val="left" w:pos="318"/>
              </w:tabs>
              <w:ind w:firstLine="35"/>
              <w:jc w:val="both"/>
              <w:rPr>
                <w:sz w:val="24"/>
                <w:szCs w:val="24"/>
                <w:lang w:val="ru-RU" w:eastAsia="ru-RU"/>
              </w:rPr>
            </w:pPr>
            <w:r w:rsidRPr="003E036C">
              <w:rPr>
                <w:sz w:val="24"/>
                <w:szCs w:val="24"/>
                <w:lang w:val="ru-RU" w:eastAsia="ru-RU"/>
              </w:rPr>
              <w:t>Все участники аукциона представляют следующие документы:</w:t>
            </w:r>
          </w:p>
          <w:p w:rsidR="001328E6" w:rsidRPr="003E036C" w:rsidRDefault="00310E9B" w:rsidP="00310E9B">
            <w:pPr>
              <w:tabs>
                <w:tab w:val="left" w:pos="0"/>
                <w:tab w:val="left" w:pos="318"/>
                <w:tab w:val="left" w:pos="1134"/>
                <w:tab w:val="left" w:pos="1701"/>
              </w:tabs>
              <w:ind w:right="-1"/>
              <w:jc w:val="both"/>
              <w:rPr>
                <w:rFonts w:eastAsia="Arial"/>
                <w:sz w:val="24"/>
                <w:szCs w:val="24"/>
                <w:lang w:val="ru-RU" w:bidi="ru-RU"/>
              </w:rPr>
            </w:pPr>
            <w:r>
              <w:rPr>
                <w:sz w:val="24"/>
                <w:szCs w:val="24"/>
                <w:lang w:val="ru-RU"/>
              </w:rPr>
              <w:t xml:space="preserve">- </w:t>
            </w:r>
            <w:r w:rsidR="001328E6" w:rsidRPr="003E036C">
              <w:rPr>
                <w:sz w:val="24"/>
                <w:szCs w:val="24"/>
                <w:lang w:val="ru-RU"/>
              </w:rPr>
              <w:t xml:space="preserve">заявка претендента на участие в аукционе </w:t>
            </w:r>
            <w:r w:rsidR="001328E6" w:rsidRPr="003E036C">
              <w:rPr>
                <w:rFonts w:eastAsia="Arial"/>
                <w:sz w:val="24"/>
                <w:szCs w:val="24"/>
                <w:lang w:val="ru-RU" w:bidi="ru-RU"/>
              </w:rPr>
              <w:t>(зарегистрированный, опубликованный документ);</w:t>
            </w:r>
          </w:p>
          <w:p w:rsidR="001328E6" w:rsidRPr="003E036C" w:rsidRDefault="00310E9B" w:rsidP="00310E9B">
            <w:pPr>
              <w:tabs>
                <w:tab w:val="left" w:pos="0"/>
                <w:tab w:val="left" w:pos="318"/>
                <w:tab w:val="left" w:pos="1134"/>
                <w:tab w:val="left" w:pos="1701"/>
              </w:tabs>
              <w:ind w:left="35" w:right="-1"/>
              <w:jc w:val="both"/>
              <w:rPr>
                <w:rFonts w:eastAsia="Arial"/>
                <w:sz w:val="24"/>
                <w:szCs w:val="24"/>
                <w:lang w:val="ru-RU" w:bidi="ru-RU"/>
              </w:rPr>
            </w:pPr>
            <w:r>
              <w:rPr>
                <w:sz w:val="24"/>
                <w:szCs w:val="24"/>
                <w:lang w:val="ru-RU"/>
              </w:rPr>
              <w:t xml:space="preserve">- </w:t>
            </w:r>
            <w:r w:rsidR="001328E6" w:rsidRPr="003E036C">
              <w:rPr>
                <w:sz w:val="24"/>
                <w:szCs w:val="24"/>
                <w:lang w:val="ru-RU"/>
              </w:rPr>
              <w:t>платёжный документ с отметкой банка об исполнении, подтверждающий внесение задатка претендентом в соотве</w:t>
            </w:r>
            <w:r>
              <w:rPr>
                <w:sz w:val="24"/>
                <w:szCs w:val="24"/>
                <w:lang w:val="ru-RU"/>
              </w:rPr>
              <w:t>тствии с документацией о торгах.</w:t>
            </w:r>
            <w:r w:rsidR="001328E6" w:rsidRPr="003E036C">
              <w:rPr>
                <w:sz w:val="24"/>
                <w:szCs w:val="24"/>
                <w:lang w:val="ru-RU"/>
              </w:rPr>
              <w:t xml:space="preserve"> </w:t>
            </w:r>
          </w:p>
          <w:p w:rsidR="001328E6" w:rsidRPr="003E036C" w:rsidRDefault="00310E9B" w:rsidP="00310E9B">
            <w:pPr>
              <w:tabs>
                <w:tab w:val="left" w:pos="0"/>
                <w:tab w:val="left" w:pos="318"/>
                <w:tab w:val="left" w:pos="1134"/>
                <w:tab w:val="left" w:pos="1701"/>
              </w:tabs>
              <w:ind w:left="35" w:right="-1"/>
              <w:jc w:val="both"/>
              <w:rPr>
                <w:rFonts w:eastAsia="Arial"/>
                <w:sz w:val="24"/>
                <w:szCs w:val="24"/>
                <w:lang w:val="ru-RU" w:bidi="ru-RU"/>
              </w:rPr>
            </w:pPr>
            <w:r>
              <w:rPr>
                <w:sz w:val="24"/>
                <w:szCs w:val="24"/>
                <w:lang w:val="ru-RU"/>
              </w:rPr>
              <w:t>Ф</w:t>
            </w:r>
            <w:r w:rsidR="001328E6" w:rsidRPr="003E036C">
              <w:rPr>
                <w:sz w:val="24"/>
                <w:szCs w:val="24"/>
                <w:lang w:val="ru-RU"/>
              </w:rPr>
              <w:t>изические лица предъявляют документ, удостоверяющий личность, иные документы, требование к представлению которых может быть уст</w:t>
            </w:r>
            <w:r>
              <w:rPr>
                <w:sz w:val="24"/>
                <w:szCs w:val="24"/>
                <w:lang w:val="ru-RU"/>
              </w:rPr>
              <w:t>ановлено документацией о торгах.</w:t>
            </w:r>
          </w:p>
          <w:p w:rsidR="001328E6" w:rsidRPr="003E036C" w:rsidRDefault="00310E9B" w:rsidP="00310E9B">
            <w:pPr>
              <w:tabs>
                <w:tab w:val="left" w:pos="0"/>
                <w:tab w:val="left" w:pos="318"/>
                <w:tab w:val="left" w:pos="1134"/>
                <w:tab w:val="left" w:pos="1701"/>
              </w:tabs>
              <w:ind w:left="35" w:right="-1"/>
              <w:jc w:val="both"/>
              <w:rPr>
                <w:rFonts w:eastAsia="Arial"/>
                <w:sz w:val="24"/>
                <w:szCs w:val="24"/>
                <w:lang w:val="ru-RU" w:bidi="ru-RU"/>
              </w:rPr>
            </w:pPr>
            <w:r>
              <w:rPr>
                <w:sz w:val="24"/>
                <w:szCs w:val="24"/>
                <w:lang w:val="ru-RU"/>
              </w:rPr>
              <w:t>Ю</w:t>
            </w:r>
            <w:r w:rsidR="001328E6" w:rsidRPr="003E036C">
              <w:rPr>
                <w:sz w:val="24"/>
                <w:szCs w:val="24"/>
                <w:lang w:val="ru-RU"/>
              </w:rPr>
              <w:t>ридические лица дополнительно представляют следующие документы:</w:t>
            </w:r>
          </w:p>
          <w:p w:rsidR="001328E6" w:rsidRPr="003E036C" w:rsidRDefault="001328E6" w:rsidP="003E036C">
            <w:pPr>
              <w:pStyle w:val="a5"/>
              <w:widowControl/>
              <w:numPr>
                <w:ilvl w:val="2"/>
                <w:numId w:val="24"/>
              </w:numPr>
              <w:tabs>
                <w:tab w:val="left" w:pos="0"/>
                <w:tab w:val="left" w:pos="318"/>
                <w:tab w:val="left" w:pos="1134"/>
                <w:tab w:val="left" w:pos="1701"/>
              </w:tabs>
              <w:ind w:left="0" w:firstLine="35"/>
              <w:rPr>
                <w:sz w:val="24"/>
                <w:szCs w:val="24"/>
              </w:rPr>
            </w:pPr>
            <w:proofErr w:type="spellStart"/>
            <w:r w:rsidRPr="003E036C">
              <w:rPr>
                <w:sz w:val="24"/>
                <w:szCs w:val="24"/>
              </w:rPr>
              <w:t>заверенная</w:t>
            </w:r>
            <w:proofErr w:type="spellEnd"/>
            <w:r w:rsidRPr="003E036C">
              <w:rPr>
                <w:sz w:val="24"/>
                <w:szCs w:val="24"/>
              </w:rPr>
              <w:t xml:space="preserve"> </w:t>
            </w:r>
            <w:proofErr w:type="spellStart"/>
            <w:r w:rsidRPr="003E036C">
              <w:rPr>
                <w:sz w:val="24"/>
                <w:szCs w:val="24"/>
              </w:rPr>
              <w:t>организацией</w:t>
            </w:r>
            <w:proofErr w:type="spellEnd"/>
            <w:r w:rsidRPr="003E036C">
              <w:rPr>
                <w:sz w:val="24"/>
                <w:szCs w:val="24"/>
              </w:rPr>
              <w:t xml:space="preserve"> </w:t>
            </w:r>
            <w:proofErr w:type="spellStart"/>
            <w:r w:rsidRPr="003E036C">
              <w:rPr>
                <w:sz w:val="24"/>
                <w:szCs w:val="24"/>
              </w:rPr>
              <w:t>копия</w:t>
            </w:r>
            <w:proofErr w:type="spellEnd"/>
            <w:r w:rsidRPr="003E036C">
              <w:rPr>
                <w:sz w:val="24"/>
                <w:szCs w:val="24"/>
              </w:rPr>
              <w:t xml:space="preserve"> </w:t>
            </w:r>
            <w:proofErr w:type="spellStart"/>
            <w:r w:rsidRPr="003E036C">
              <w:rPr>
                <w:sz w:val="24"/>
                <w:szCs w:val="24"/>
              </w:rPr>
              <w:t>устава</w:t>
            </w:r>
            <w:proofErr w:type="spellEnd"/>
            <w:r w:rsidRPr="003E036C">
              <w:rPr>
                <w:sz w:val="24"/>
                <w:szCs w:val="24"/>
              </w:rPr>
              <w:t>;</w:t>
            </w:r>
          </w:p>
          <w:p w:rsidR="001328E6" w:rsidRPr="003E036C" w:rsidRDefault="001328E6" w:rsidP="003E036C">
            <w:pPr>
              <w:pStyle w:val="a5"/>
              <w:widowControl/>
              <w:numPr>
                <w:ilvl w:val="2"/>
                <w:numId w:val="24"/>
              </w:numPr>
              <w:tabs>
                <w:tab w:val="left" w:pos="0"/>
                <w:tab w:val="left" w:pos="318"/>
                <w:tab w:val="left" w:pos="1134"/>
                <w:tab w:val="left" w:pos="1701"/>
              </w:tabs>
              <w:ind w:left="0" w:firstLine="35"/>
              <w:rPr>
                <w:sz w:val="24"/>
                <w:szCs w:val="24"/>
                <w:lang w:val="ru-RU"/>
              </w:rPr>
            </w:pPr>
            <w:r w:rsidRPr="003E036C">
              <w:rPr>
                <w:sz w:val="24"/>
                <w:szCs w:val="24"/>
                <w:lang w:val="ru-RU"/>
              </w:rPr>
              <w:t>заверенная организацией копия свидетельства о регистрации изменений в учредительных документах;</w:t>
            </w:r>
          </w:p>
          <w:p w:rsidR="001328E6" w:rsidRPr="003E036C" w:rsidRDefault="001328E6" w:rsidP="003E036C">
            <w:pPr>
              <w:pStyle w:val="a5"/>
              <w:widowControl/>
              <w:numPr>
                <w:ilvl w:val="2"/>
                <w:numId w:val="24"/>
              </w:numPr>
              <w:tabs>
                <w:tab w:val="left" w:pos="0"/>
                <w:tab w:val="left" w:pos="318"/>
                <w:tab w:val="left" w:pos="1134"/>
                <w:tab w:val="left" w:pos="1701"/>
              </w:tabs>
              <w:ind w:left="0" w:firstLine="35"/>
              <w:rPr>
                <w:sz w:val="24"/>
                <w:szCs w:val="24"/>
                <w:lang w:val="ru-RU"/>
              </w:rPr>
            </w:pPr>
            <w:r w:rsidRPr="003E036C">
              <w:rPr>
                <w:sz w:val="24"/>
                <w:szCs w:val="24"/>
                <w:lang w:val="ru-RU"/>
              </w:rPr>
              <w:t>заверенная организацией копия решения органа управления юридического лица о назначении генерального директора (иного единоличного исполнительного органа);</w:t>
            </w:r>
          </w:p>
          <w:p w:rsidR="001328E6" w:rsidRPr="003E036C" w:rsidRDefault="001328E6" w:rsidP="003E036C">
            <w:pPr>
              <w:pStyle w:val="a5"/>
              <w:widowControl/>
              <w:numPr>
                <w:ilvl w:val="2"/>
                <w:numId w:val="24"/>
              </w:numPr>
              <w:tabs>
                <w:tab w:val="left" w:pos="0"/>
                <w:tab w:val="left" w:pos="318"/>
                <w:tab w:val="left" w:pos="1134"/>
                <w:tab w:val="left" w:pos="1701"/>
              </w:tabs>
              <w:ind w:left="0" w:firstLine="35"/>
              <w:rPr>
                <w:sz w:val="24"/>
                <w:szCs w:val="24"/>
                <w:lang w:val="ru-RU"/>
              </w:rPr>
            </w:pPr>
            <w:r w:rsidRPr="003E036C">
              <w:rPr>
                <w:sz w:val="24"/>
                <w:szCs w:val="24"/>
                <w:lang w:val="ru-RU"/>
              </w:rPr>
              <w:t>заверенная организацией копия документа о присвоении ИНН;</w:t>
            </w:r>
          </w:p>
          <w:p w:rsidR="001328E6" w:rsidRPr="003E036C" w:rsidRDefault="001328E6" w:rsidP="003E036C">
            <w:pPr>
              <w:pStyle w:val="a5"/>
              <w:widowControl/>
              <w:numPr>
                <w:ilvl w:val="2"/>
                <w:numId w:val="24"/>
              </w:numPr>
              <w:tabs>
                <w:tab w:val="left" w:pos="0"/>
                <w:tab w:val="left" w:pos="318"/>
                <w:tab w:val="left" w:pos="1134"/>
                <w:tab w:val="left" w:pos="1701"/>
              </w:tabs>
              <w:ind w:left="0" w:firstLine="35"/>
              <w:rPr>
                <w:sz w:val="24"/>
                <w:szCs w:val="24"/>
                <w:lang w:val="ru-RU"/>
              </w:rPr>
            </w:pPr>
            <w:r w:rsidRPr="003E036C">
              <w:rPr>
                <w:sz w:val="24"/>
                <w:szCs w:val="24"/>
                <w:lang w:val="ru-RU"/>
              </w:rPr>
              <w:t>заверенная организацией копия доверенности или иного документа, подтверждающего полномочия лица, подписавшего заявку;</w:t>
            </w:r>
          </w:p>
          <w:p w:rsidR="001328E6" w:rsidRPr="003E036C" w:rsidRDefault="001328E6" w:rsidP="003E036C">
            <w:pPr>
              <w:pStyle w:val="a5"/>
              <w:widowControl/>
              <w:numPr>
                <w:ilvl w:val="2"/>
                <w:numId w:val="24"/>
              </w:numPr>
              <w:tabs>
                <w:tab w:val="left" w:pos="0"/>
                <w:tab w:val="left" w:pos="318"/>
                <w:tab w:val="left" w:pos="1134"/>
                <w:tab w:val="left" w:pos="1701"/>
              </w:tabs>
              <w:ind w:left="0" w:firstLine="35"/>
              <w:rPr>
                <w:sz w:val="24"/>
                <w:szCs w:val="24"/>
                <w:lang w:val="ru-RU"/>
              </w:rPr>
            </w:pPr>
            <w:r w:rsidRPr="003E036C">
              <w:rPr>
                <w:sz w:val="24"/>
                <w:szCs w:val="24"/>
                <w:lang w:val="ru-RU"/>
              </w:rPr>
              <w:t>заверенная организацией копия выписки из Единого государственного реестра юридических лиц (ЕГРЮЛ), выданной не ранее чем за несть месяцев до даты подачи заявки;</w:t>
            </w:r>
          </w:p>
          <w:p w:rsidR="001328E6" w:rsidRPr="003E036C" w:rsidRDefault="001328E6" w:rsidP="003E036C">
            <w:pPr>
              <w:numPr>
                <w:ilvl w:val="2"/>
                <w:numId w:val="24"/>
              </w:numPr>
              <w:tabs>
                <w:tab w:val="left" w:pos="0"/>
                <w:tab w:val="left" w:pos="318"/>
                <w:tab w:val="left" w:pos="1134"/>
                <w:tab w:val="left" w:pos="1701"/>
              </w:tabs>
              <w:ind w:left="0" w:right="-1" w:firstLine="35"/>
              <w:jc w:val="both"/>
              <w:rPr>
                <w:rFonts w:eastAsia="Arial"/>
                <w:sz w:val="24"/>
                <w:szCs w:val="24"/>
                <w:lang w:val="ru-RU" w:bidi="ru-RU"/>
              </w:rPr>
            </w:pPr>
            <w:r w:rsidRPr="003E036C">
              <w:rPr>
                <w:sz w:val="24"/>
                <w:szCs w:val="24"/>
                <w:lang w:val="ru-RU"/>
              </w:rPr>
              <w:t xml:space="preserve">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w:t>
            </w:r>
            <w:r w:rsidRPr="003E036C">
              <w:rPr>
                <w:sz w:val="24"/>
                <w:szCs w:val="24"/>
                <w:lang w:val="ru-RU"/>
              </w:rPr>
              <w:lastRenderedPageBreak/>
              <w:t>претендента и законодательством государства, в котором зарегистрирован претендент).</w:t>
            </w:r>
          </w:p>
          <w:p w:rsidR="001328E6" w:rsidRPr="003E036C" w:rsidRDefault="001328E6" w:rsidP="003E036C">
            <w:pPr>
              <w:numPr>
                <w:ilvl w:val="2"/>
                <w:numId w:val="23"/>
              </w:numPr>
              <w:tabs>
                <w:tab w:val="left" w:pos="0"/>
                <w:tab w:val="left" w:pos="318"/>
                <w:tab w:val="left" w:pos="1134"/>
                <w:tab w:val="left" w:pos="1701"/>
              </w:tabs>
              <w:ind w:left="0" w:right="-1" w:firstLine="35"/>
              <w:jc w:val="both"/>
              <w:rPr>
                <w:sz w:val="24"/>
                <w:szCs w:val="24"/>
                <w:lang w:val="ru-RU"/>
              </w:rPr>
            </w:pPr>
            <w:r w:rsidRPr="003E036C">
              <w:rPr>
                <w:sz w:val="24"/>
                <w:szCs w:val="24"/>
                <w:lang w:val="ru-RU"/>
              </w:rPr>
              <w:t>иные документы, требование к представлению которых может быть установлено документацией о торгах;</w:t>
            </w:r>
          </w:p>
          <w:p w:rsidR="001328E6" w:rsidRPr="003E036C" w:rsidRDefault="001328E6" w:rsidP="003E036C">
            <w:pPr>
              <w:numPr>
                <w:ilvl w:val="2"/>
                <w:numId w:val="23"/>
              </w:numPr>
              <w:tabs>
                <w:tab w:val="left" w:pos="0"/>
                <w:tab w:val="left" w:pos="318"/>
                <w:tab w:val="left" w:pos="1134"/>
                <w:tab w:val="left" w:pos="1701"/>
              </w:tabs>
              <w:ind w:left="0" w:right="-1" w:firstLine="35"/>
              <w:jc w:val="both"/>
              <w:rPr>
                <w:sz w:val="24"/>
                <w:szCs w:val="24"/>
              </w:rPr>
            </w:pPr>
            <w:proofErr w:type="spellStart"/>
            <w:r w:rsidRPr="003E036C">
              <w:rPr>
                <w:sz w:val="24"/>
                <w:szCs w:val="24"/>
              </w:rPr>
              <w:t>Опись</w:t>
            </w:r>
            <w:proofErr w:type="spellEnd"/>
            <w:r w:rsidRPr="003E036C">
              <w:rPr>
                <w:sz w:val="24"/>
                <w:szCs w:val="24"/>
              </w:rPr>
              <w:t xml:space="preserve"> </w:t>
            </w:r>
            <w:proofErr w:type="spellStart"/>
            <w:r w:rsidRPr="003E036C">
              <w:rPr>
                <w:sz w:val="24"/>
                <w:szCs w:val="24"/>
              </w:rPr>
              <w:t>представленных</w:t>
            </w:r>
            <w:proofErr w:type="spellEnd"/>
            <w:r w:rsidRPr="003E036C">
              <w:rPr>
                <w:sz w:val="24"/>
                <w:szCs w:val="24"/>
              </w:rPr>
              <w:t xml:space="preserve"> </w:t>
            </w:r>
            <w:proofErr w:type="spellStart"/>
            <w:r w:rsidRPr="003E036C">
              <w:rPr>
                <w:sz w:val="24"/>
                <w:szCs w:val="24"/>
              </w:rPr>
              <w:t>документов</w:t>
            </w:r>
            <w:proofErr w:type="spellEnd"/>
            <w:r w:rsidRPr="003E036C">
              <w:rPr>
                <w:sz w:val="24"/>
                <w:szCs w:val="24"/>
              </w:rPr>
              <w:t>.</w:t>
            </w:r>
          </w:p>
          <w:p w:rsidR="001328E6" w:rsidRPr="003E036C" w:rsidRDefault="001328E6" w:rsidP="003E036C">
            <w:pPr>
              <w:tabs>
                <w:tab w:val="left" w:pos="0"/>
                <w:tab w:val="left" w:pos="318"/>
              </w:tabs>
              <w:ind w:firstLine="35"/>
              <w:jc w:val="both"/>
              <w:rPr>
                <w:sz w:val="24"/>
                <w:szCs w:val="24"/>
                <w:lang w:val="ru-RU" w:eastAsia="ru-RU"/>
              </w:rPr>
            </w:pPr>
            <w:r w:rsidRPr="003E036C">
              <w:rPr>
                <w:sz w:val="24"/>
                <w:szCs w:val="24"/>
                <w:lang w:val="ru-RU" w:eastAsia="ru-RU"/>
              </w:rPr>
              <w:t>В случае подачи заявки представителем участника аукциона предъявляется надлежащим образом оформленная доверенность.</w:t>
            </w:r>
          </w:p>
        </w:tc>
      </w:tr>
      <w:tr w:rsidR="001328E6" w:rsidRPr="003C2650" w:rsidTr="00145973">
        <w:tc>
          <w:tcPr>
            <w:tcW w:w="139" w:type="pct"/>
            <w:shd w:val="clear" w:color="auto" w:fill="auto"/>
            <w:vAlign w:val="center"/>
          </w:tcPr>
          <w:p w:rsidR="001328E6" w:rsidRPr="00931763" w:rsidRDefault="001328E6" w:rsidP="001328E6">
            <w:pPr>
              <w:pStyle w:val="a5"/>
              <w:widowControl/>
              <w:numPr>
                <w:ilvl w:val="0"/>
                <w:numId w:val="28"/>
              </w:numPr>
              <w:tabs>
                <w:tab w:val="left" w:pos="0"/>
              </w:tabs>
              <w:ind w:left="0" w:firstLine="0"/>
              <w:jc w:val="center"/>
              <w:rPr>
                <w:sz w:val="24"/>
                <w:szCs w:val="24"/>
                <w:lang w:val="ru-RU"/>
              </w:rPr>
            </w:pPr>
          </w:p>
        </w:tc>
        <w:tc>
          <w:tcPr>
            <w:tcW w:w="1654" w:type="pct"/>
            <w:shd w:val="clear" w:color="auto" w:fill="auto"/>
          </w:tcPr>
          <w:p w:rsidR="001328E6" w:rsidRPr="00931763" w:rsidRDefault="001328E6" w:rsidP="009807AA">
            <w:pPr>
              <w:tabs>
                <w:tab w:val="left" w:pos="0"/>
              </w:tabs>
              <w:jc w:val="center"/>
              <w:rPr>
                <w:b/>
                <w:sz w:val="24"/>
                <w:szCs w:val="24"/>
                <w:lang w:eastAsia="ru-RU"/>
              </w:rPr>
            </w:pPr>
            <w:proofErr w:type="spellStart"/>
            <w:r w:rsidRPr="00931763">
              <w:rPr>
                <w:b/>
                <w:sz w:val="24"/>
                <w:szCs w:val="24"/>
                <w:lang w:eastAsia="ru-RU"/>
              </w:rPr>
              <w:t>Валюта</w:t>
            </w:r>
            <w:proofErr w:type="spellEnd"/>
            <w:r w:rsidRPr="00931763">
              <w:rPr>
                <w:b/>
                <w:sz w:val="24"/>
                <w:szCs w:val="24"/>
                <w:lang w:eastAsia="ru-RU"/>
              </w:rPr>
              <w:t xml:space="preserve"> </w:t>
            </w:r>
            <w:proofErr w:type="spellStart"/>
            <w:r w:rsidRPr="00931763">
              <w:rPr>
                <w:b/>
                <w:sz w:val="24"/>
                <w:szCs w:val="24"/>
                <w:lang w:eastAsia="ru-RU"/>
              </w:rPr>
              <w:t>заявки</w:t>
            </w:r>
            <w:proofErr w:type="spellEnd"/>
            <w:r w:rsidRPr="00931763">
              <w:rPr>
                <w:b/>
                <w:sz w:val="24"/>
                <w:szCs w:val="24"/>
                <w:lang w:eastAsia="ru-RU"/>
              </w:rPr>
              <w:t xml:space="preserve"> </w:t>
            </w:r>
            <w:proofErr w:type="spellStart"/>
            <w:r w:rsidRPr="00931763">
              <w:rPr>
                <w:b/>
                <w:sz w:val="24"/>
                <w:szCs w:val="24"/>
                <w:lang w:eastAsia="ru-RU"/>
              </w:rPr>
              <w:t>об</w:t>
            </w:r>
            <w:proofErr w:type="spellEnd"/>
            <w:r w:rsidRPr="00931763">
              <w:rPr>
                <w:b/>
                <w:sz w:val="24"/>
                <w:szCs w:val="24"/>
                <w:lang w:eastAsia="ru-RU"/>
              </w:rPr>
              <w:t xml:space="preserve"> </w:t>
            </w:r>
            <w:proofErr w:type="spellStart"/>
            <w:r w:rsidRPr="00931763">
              <w:rPr>
                <w:b/>
                <w:sz w:val="24"/>
                <w:szCs w:val="24"/>
                <w:lang w:eastAsia="ru-RU"/>
              </w:rPr>
              <w:t>аукционе</w:t>
            </w:r>
            <w:proofErr w:type="spellEnd"/>
          </w:p>
        </w:tc>
        <w:tc>
          <w:tcPr>
            <w:tcW w:w="3208" w:type="pct"/>
            <w:shd w:val="clear" w:color="auto" w:fill="auto"/>
          </w:tcPr>
          <w:p w:rsidR="001328E6" w:rsidRPr="00931763" w:rsidRDefault="001328E6" w:rsidP="003E036C">
            <w:pPr>
              <w:tabs>
                <w:tab w:val="left" w:pos="0"/>
              </w:tabs>
              <w:jc w:val="both"/>
              <w:rPr>
                <w:sz w:val="24"/>
                <w:szCs w:val="24"/>
                <w:lang w:val="ru-RU" w:eastAsia="ru-RU"/>
              </w:rPr>
            </w:pPr>
            <w:r w:rsidRPr="00931763">
              <w:rPr>
                <w:sz w:val="24"/>
                <w:szCs w:val="24"/>
                <w:lang w:val="ru-RU" w:eastAsia="ru-RU"/>
              </w:rPr>
              <w:t>Все суммы денежных средств должны быть выражены в рублях.</w:t>
            </w:r>
          </w:p>
        </w:tc>
      </w:tr>
      <w:tr w:rsidR="003B4F80" w:rsidRPr="003C2650" w:rsidTr="00145973">
        <w:tc>
          <w:tcPr>
            <w:tcW w:w="139" w:type="pct"/>
            <w:shd w:val="clear" w:color="auto" w:fill="auto"/>
            <w:vAlign w:val="center"/>
          </w:tcPr>
          <w:p w:rsidR="003B4F80" w:rsidRPr="00931763" w:rsidRDefault="003B4F80" w:rsidP="001328E6">
            <w:pPr>
              <w:pStyle w:val="a5"/>
              <w:widowControl/>
              <w:numPr>
                <w:ilvl w:val="0"/>
                <w:numId w:val="28"/>
              </w:numPr>
              <w:tabs>
                <w:tab w:val="left" w:pos="0"/>
              </w:tabs>
              <w:ind w:left="0" w:firstLine="0"/>
              <w:jc w:val="center"/>
              <w:rPr>
                <w:sz w:val="24"/>
                <w:szCs w:val="24"/>
                <w:lang w:val="ru-RU"/>
              </w:rPr>
            </w:pPr>
          </w:p>
        </w:tc>
        <w:tc>
          <w:tcPr>
            <w:tcW w:w="1654" w:type="pct"/>
            <w:shd w:val="clear" w:color="auto" w:fill="auto"/>
          </w:tcPr>
          <w:p w:rsidR="003B4F80" w:rsidRPr="00931763" w:rsidRDefault="003B4F80" w:rsidP="009807AA">
            <w:pPr>
              <w:tabs>
                <w:tab w:val="left" w:pos="0"/>
              </w:tabs>
              <w:jc w:val="center"/>
              <w:rPr>
                <w:b/>
                <w:sz w:val="24"/>
                <w:szCs w:val="24"/>
                <w:lang w:val="ru-RU" w:eastAsia="ru-RU"/>
              </w:rPr>
            </w:pPr>
            <w:r w:rsidRPr="00931763">
              <w:rPr>
                <w:b/>
                <w:sz w:val="24"/>
                <w:szCs w:val="24"/>
                <w:lang w:val="ru-RU" w:eastAsia="ru-RU"/>
              </w:rPr>
              <w:t xml:space="preserve">Гарантийный взнос </w:t>
            </w:r>
          </w:p>
        </w:tc>
        <w:tc>
          <w:tcPr>
            <w:tcW w:w="3208" w:type="pct"/>
            <w:shd w:val="clear" w:color="auto" w:fill="auto"/>
            <w:vAlign w:val="center"/>
          </w:tcPr>
          <w:p w:rsidR="003B4F80" w:rsidRPr="00931763" w:rsidRDefault="003B4F80" w:rsidP="00AF4C9A">
            <w:pPr>
              <w:shd w:val="clear" w:color="auto" w:fill="FFFFFF"/>
              <w:tabs>
                <w:tab w:val="left" w:pos="0"/>
              </w:tabs>
              <w:jc w:val="both"/>
              <w:rPr>
                <w:sz w:val="24"/>
                <w:szCs w:val="24"/>
                <w:lang w:val="ru-RU" w:eastAsia="ru-RU"/>
              </w:rPr>
            </w:pPr>
            <w:r w:rsidRPr="00931763">
              <w:rPr>
                <w:sz w:val="24"/>
                <w:szCs w:val="24"/>
                <w:lang w:val="ru-RU" w:eastAsia="ru-RU"/>
              </w:rPr>
              <w:t xml:space="preserve">Гарантийный взнос в размере </w:t>
            </w:r>
            <w:r w:rsidR="00AF4C9A" w:rsidRPr="00931763">
              <w:rPr>
                <w:sz w:val="24"/>
                <w:szCs w:val="24"/>
                <w:lang w:val="ru-RU" w:eastAsia="ru-RU"/>
              </w:rPr>
              <w:t>ежемесячного (минимального) фиксированного платежа</w:t>
            </w:r>
            <w:r w:rsidRPr="00931763">
              <w:rPr>
                <w:sz w:val="24"/>
                <w:szCs w:val="24"/>
                <w:lang w:val="ru-RU" w:eastAsia="ru-RU"/>
              </w:rPr>
              <w:t xml:space="preserve">, </w:t>
            </w:r>
            <w:r w:rsidR="00AF4C9A" w:rsidRPr="00931763">
              <w:rPr>
                <w:sz w:val="24"/>
                <w:szCs w:val="24"/>
                <w:lang w:val="ru-RU" w:eastAsia="ru-RU"/>
              </w:rPr>
              <w:t xml:space="preserve">арендатор вносит на расчетный счет арендодателя одновременно с уплатой первого фиксированного (минимального) платежа. </w:t>
            </w:r>
            <w:r w:rsidRPr="00931763">
              <w:rPr>
                <w:sz w:val="24"/>
                <w:szCs w:val="24"/>
                <w:lang w:val="ru-RU" w:eastAsia="ru-RU"/>
              </w:rPr>
              <w:t>Сумма гарантийного взноса подлежит зачёту при расчётах за последний месяц аренды.</w:t>
            </w:r>
          </w:p>
        </w:tc>
      </w:tr>
      <w:tr w:rsidR="001328E6" w:rsidRPr="003C2650" w:rsidTr="00145973">
        <w:tc>
          <w:tcPr>
            <w:tcW w:w="139" w:type="pct"/>
            <w:shd w:val="clear" w:color="auto" w:fill="auto"/>
            <w:vAlign w:val="center"/>
          </w:tcPr>
          <w:p w:rsidR="001328E6" w:rsidRPr="00931763" w:rsidRDefault="001328E6" w:rsidP="001328E6">
            <w:pPr>
              <w:pStyle w:val="a5"/>
              <w:widowControl/>
              <w:numPr>
                <w:ilvl w:val="0"/>
                <w:numId w:val="28"/>
              </w:numPr>
              <w:tabs>
                <w:tab w:val="left" w:pos="0"/>
              </w:tabs>
              <w:ind w:left="0" w:firstLine="0"/>
              <w:jc w:val="center"/>
              <w:rPr>
                <w:sz w:val="24"/>
                <w:szCs w:val="24"/>
                <w:lang w:val="ru-RU"/>
              </w:rPr>
            </w:pPr>
          </w:p>
        </w:tc>
        <w:tc>
          <w:tcPr>
            <w:tcW w:w="1654" w:type="pct"/>
            <w:shd w:val="clear" w:color="auto" w:fill="auto"/>
            <w:vAlign w:val="center"/>
          </w:tcPr>
          <w:p w:rsidR="001328E6" w:rsidRPr="00931763" w:rsidRDefault="001328E6" w:rsidP="009807AA">
            <w:pPr>
              <w:tabs>
                <w:tab w:val="left" w:pos="0"/>
              </w:tabs>
              <w:jc w:val="center"/>
              <w:rPr>
                <w:b/>
                <w:sz w:val="24"/>
                <w:szCs w:val="24"/>
                <w:lang w:val="ru-RU" w:eastAsia="ru-RU"/>
              </w:rPr>
            </w:pPr>
            <w:r w:rsidRPr="00931763">
              <w:rPr>
                <w:b/>
                <w:sz w:val="24"/>
                <w:szCs w:val="24"/>
                <w:lang w:val="ru-RU" w:eastAsia="ru-RU"/>
              </w:rPr>
              <w:t>Язык документов в составе заявки на участие в аукционе</w:t>
            </w:r>
          </w:p>
        </w:tc>
        <w:tc>
          <w:tcPr>
            <w:tcW w:w="3208" w:type="pct"/>
            <w:shd w:val="clear" w:color="auto" w:fill="auto"/>
          </w:tcPr>
          <w:p w:rsidR="001328E6" w:rsidRPr="00931763" w:rsidRDefault="001328E6" w:rsidP="003E036C">
            <w:pPr>
              <w:tabs>
                <w:tab w:val="left" w:pos="0"/>
              </w:tabs>
              <w:jc w:val="both"/>
              <w:rPr>
                <w:sz w:val="24"/>
                <w:szCs w:val="24"/>
                <w:lang w:val="ru-RU" w:eastAsia="ru-RU"/>
              </w:rPr>
            </w:pPr>
            <w:r w:rsidRPr="00931763">
              <w:rPr>
                <w:sz w:val="24"/>
                <w:szCs w:val="24"/>
                <w:lang w:val="ru-RU" w:eastAsia="ru-RU"/>
              </w:rPr>
              <w:t>Заявка на участие в аукционе, все документы и корреспонденция между Организатором торгов и претендентом, относящиеся к заявке на участие в аукционе, должны быть составлены на русском языке.</w:t>
            </w:r>
          </w:p>
          <w:p w:rsidR="001328E6" w:rsidRPr="00931763" w:rsidRDefault="001328E6" w:rsidP="003E036C">
            <w:pPr>
              <w:tabs>
                <w:tab w:val="left" w:pos="0"/>
              </w:tabs>
              <w:jc w:val="both"/>
              <w:rPr>
                <w:sz w:val="24"/>
                <w:szCs w:val="24"/>
                <w:lang w:val="ru-RU" w:eastAsia="ru-RU"/>
              </w:rPr>
            </w:pPr>
            <w:r w:rsidRPr="00931763">
              <w:rPr>
                <w:sz w:val="24"/>
                <w:szCs w:val="24"/>
                <w:lang w:val="ru-RU" w:eastAsia="ru-RU"/>
              </w:rPr>
              <w:t>Подача документов, входящих в состав аукциона, на иностранном языке должна сопровождаться представлением надлежащим образом заверенного перевода соответствующих документов на русский язык (</w:t>
            </w:r>
            <w:proofErr w:type="spellStart"/>
            <w:r w:rsidRPr="00931763">
              <w:rPr>
                <w:sz w:val="24"/>
                <w:szCs w:val="24"/>
                <w:lang w:val="ru-RU" w:eastAsia="ru-RU"/>
              </w:rPr>
              <w:t>апостиль</w:t>
            </w:r>
            <w:proofErr w:type="spellEnd"/>
            <w:r w:rsidRPr="00931763">
              <w:rPr>
                <w:sz w:val="24"/>
                <w:szCs w:val="24"/>
                <w:lang w:val="ru-RU" w:eastAsia="ru-RU"/>
              </w:rPr>
              <w:t xml:space="preserve">). </w:t>
            </w:r>
          </w:p>
        </w:tc>
      </w:tr>
      <w:tr w:rsidR="001328E6" w:rsidRPr="003C2650" w:rsidTr="00145973">
        <w:tc>
          <w:tcPr>
            <w:tcW w:w="139" w:type="pct"/>
            <w:shd w:val="clear" w:color="auto" w:fill="auto"/>
            <w:vAlign w:val="center"/>
          </w:tcPr>
          <w:p w:rsidR="001328E6" w:rsidRPr="003E036C" w:rsidRDefault="001328E6" w:rsidP="001328E6">
            <w:pPr>
              <w:pStyle w:val="a5"/>
              <w:widowControl/>
              <w:numPr>
                <w:ilvl w:val="0"/>
                <w:numId w:val="28"/>
              </w:numPr>
              <w:tabs>
                <w:tab w:val="left" w:pos="0"/>
              </w:tabs>
              <w:ind w:left="0" w:firstLine="0"/>
              <w:jc w:val="center"/>
              <w:rPr>
                <w:sz w:val="24"/>
                <w:szCs w:val="24"/>
                <w:lang w:val="ru-RU"/>
              </w:rPr>
            </w:pPr>
          </w:p>
        </w:tc>
        <w:tc>
          <w:tcPr>
            <w:tcW w:w="1654" w:type="pct"/>
            <w:shd w:val="clear" w:color="auto" w:fill="auto"/>
            <w:vAlign w:val="center"/>
          </w:tcPr>
          <w:p w:rsidR="001328E6" w:rsidRPr="005F6BF3" w:rsidRDefault="001328E6" w:rsidP="009807AA">
            <w:pPr>
              <w:tabs>
                <w:tab w:val="left" w:pos="0"/>
              </w:tabs>
              <w:jc w:val="center"/>
              <w:rPr>
                <w:b/>
                <w:sz w:val="24"/>
                <w:szCs w:val="24"/>
                <w:lang w:val="ru-RU" w:eastAsia="ru-RU"/>
              </w:rPr>
            </w:pPr>
            <w:r w:rsidRPr="005F6BF3">
              <w:rPr>
                <w:b/>
                <w:sz w:val="24"/>
                <w:szCs w:val="24"/>
                <w:lang w:val="ru-RU" w:eastAsia="ru-RU"/>
              </w:rPr>
              <w:t>Плата за участие в аукционе</w:t>
            </w:r>
          </w:p>
        </w:tc>
        <w:tc>
          <w:tcPr>
            <w:tcW w:w="3208" w:type="pct"/>
            <w:shd w:val="clear" w:color="auto" w:fill="auto"/>
          </w:tcPr>
          <w:p w:rsidR="001328E6" w:rsidRPr="005F6BF3" w:rsidRDefault="001328E6" w:rsidP="003E036C">
            <w:pPr>
              <w:tabs>
                <w:tab w:val="left" w:pos="0"/>
              </w:tabs>
              <w:jc w:val="both"/>
              <w:rPr>
                <w:sz w:val="24"/>
                <w:szCs w:val="24"/>
                <w:lang w:val="ru-RU" w:eastAsia="ru-RU"/>
              </w:rPr>
            </w:pPr>
            <w:r w:rsidRPr="005F6BF3">
              <w:rPr>
                <w:sz w:val="24"/>
                <w:szCs w:val="24"/>
                <w:lang w:val="ru-RU"/>
              </w:rPr>
              <w:t xml:space="preserve">Плата за участие в аукционе не взымается. </w:t>
            </w:r>
          </w:p>
        </w:tc>
      </w:tr>
      <w:tr w:rsidR="007514F6" w:rsidRPr="003D6A4A" w:rsidTr="00145973">
        <w:tc>
          <w:tcPr>
            <w:tcW w:w="139" w:type="pct"/>
            <w:shd w:val="clear" w:color="auto" w:fill="auto"/>
            <w:vAlign w:val="center"/>
          </w:tcPr>
          <w:p w:rsidR="007514F6" w:rsidRPr="003E036C" w:rsidRDefault="007514F6" w:rsidP="001328E6">
            <w:pPr>
              <w:pStyle w:val="a5"/>
              <w:widowControl/>
              <w:numPr>
                <w:ilvl w:val="0"/>
                <w:numId w:val="28"/>
              </w:numPr>
              <w:tabs>
                <w:tab w:val="left" w:pos="0"/>
              </w:tabs>
              <w:ind w:left="0" w:firstLine="0"/>
              <w:jc w:val="center"/>
              <w:rPr>
                <w:sz w:val="24"/>
                <w:szCs w:val="24"/>
                <w:lang w:val="ru-RU"/>
              </w:rPr>
            </w:pPr>
          </w:p>
        </w:tc>
        <w:tc>
          <w:tcPr>
            <w:tcW w:w="1654" w:type="pct"/>
            <w:shd w:val="clear" w:color="auto" w:fill="auto"/>
            <w:vAlign w:val="center"/>
          </w:tcPr>
          <w:p w:rsidR="007514F6" w:rsidRPr="003E036C" w:rsidRDefault="007514F6" w:rsidP="009807AA">
            <w:pPr>
              <w:tabs>
                <w:tab w:val="left" w:pos="0"/>
              </w:tabs>
              <w:jc w:val="center"/>
              <w:rPr>
                <w:b/>
                <w:sz w:val="24"/>
                <w:szCs w:val="24"/>
                <w:lang w:val="ru-RU" w:eastAsia="ru-RU"/>
              </w:rPr>
            </w:pPr>
            <w:r w:rsidRPr="007514F6">
              <w:rPr>
                <w:b/>
                <w:sz w:val="24"/>
                <w:szCs w:val="24"/>
                <w:lang w:val="ru-RU" w:eastAsia="ru-RU"/>
              </w:rPr>
              <w:t>Срок заключения договора аренды недвижимого имущества после завершения торгов и оформления про</w:t>
            </w:r>
            <w:r>
              <w:rPr>
                <w:b/>
                <w:sz w:val="24"/>
                <w:szCs w:val="24"/>
                <w:lang w:val="ru-RU" w:eastAsia="ru-RU"/>
              </w:rPr>
              <w:t>токола и срок действия договора</w:t>
            </w:r>
          </w:p>
        </w:tc>
        <w:tc>
          <w:tcPr>
            <w:tcW w:w="3208" w:type="pct"/>
            <w:shd w:val="clear" w:color="auto" w:fill="auto"/>
          </w:tcPr>
          <w:p w:rsidR="007514F6" w:rsidRPr="00310E9B" w:rsidRDefault="007514F6" w:rsidP="003D6A4A">
            <w:pPr>
              <w:tabs>
                <w:tab w:val="left" w:pos="0"/>
              </w:tabs>
              <w:jc w:val="both"/>
              <w:rPr>
                <w:sz w:val="24"/>
                <w:szCs w:val="24"/>
                <w:highlight w:val="yellow"/>
                <w:lang w:val="ru-RU"/>
              </w:rPr>
            </w:pPr>
            <w:r w:rsidRPr="007514F6">
              <w:rPr>
                <w:sz w:val="24"/>
                <w:szCs w:val="24"/>
                <w:lang w:val="ru-RU"/>
              </w:rPr>
              <w:t xml:space="preserve">Срок заключения договора: </w:t>
            </w:r>
            <w:r w:rsidR="009F2DAF" w:rsidRPr="007514F6">
              <w:rPr>
                <w:sz w:val="24"/>
                <w:szCs w:val="24"/>
                <w:lang w:val="ru-RU"/>
              </w:rPr>
              <w:t>в</w:t>
            </w:r>
            <w:r w:rsidRPr="007514F6">
              <w:rPr>
                <w:sz w:val="24"/>
                <w:szCs w:val="24"/>
                <w:lang w:val="ru-RU"/>
              </w:rPr>
              <w:t xml:space="preserve"> течение 10 </w:t>
            </w:r>
            <w:r w:rsidR="003D6A4A">
              <w:rPr>
                <w:sz w:val="24"/>
                <w:szCs w:val="24"/>
                <w:lang w:val="ru-RU"/>
              </w:rPr>
              <w:t>(Д</w:t>
            </w:r>
            <w:r w:rsidRPr="007514F6">
              <w:rPr>
                <w:sz w:val="24"/>
                <w:szCs w:val="24"/>
                <w:lang w:val="ru-RU"/>
              </w:rPr>
              <w:t>есяти) дней с даты подведения результатов аукциона. Срок действия договора: 11 месяцев</w:t>
            </w:r>
            <w:r>
              <w:rPr>
                <w:sz w:val="24"/>
                <w:szCs w:val="24"/>
                <w:lang w:val="ru-RU"/>
              </w:rPr>
              <w:t>.</w:t>
            </w:r>
          </w:p>
        </w:tc>
      </w:tr>
      <w:tr w:rsidR="001328E6" w:rsidRPr="003E036C" w:rsidTr="00145973">
        <w:tc>
          <w:tcPr>
            <w:tcW w:w="139" w:type="pct"/>
            <w:shd w:val="clear" w:color="auto" w:fill="auto"/>
          </w:tcPr>
          <w:p w:rsidR="001328E6" w:rsidRPr="003E036C" w:rsidRDefault="001328E6" w:rsidP="001328E6">
            <w:pPr>
              <w:pStyle w:val="a5"/>
              <w:widowControl/>
              <w:numPr>
                <w:ilvl w:val="0"/>
                <w:numId w:val="28"/>
              </w:numPr>
              <w:tabs>
                <w:tab w:val="left" w:pos="0"/>
              </w:tabs>
              <w:ind w:left="0" w:firstLine="0"/>
              <w:jc w:val="center"/>
              <w:rPr>
                <w:sz w:val="24"/>
                <w:szCs w:val="24"/>
                <w:lang w:val="ru-RU"/>
              </w:rPr>
            </w:pPr>
          </w:p>
        </w:tc>
        <w:tc>
          <w:tcPr>
            <w:tcW w:w="1654" w:type="pct"/>
            <w:shd w:val="clear" w:color="auto" w:fill="auto"/>
          </w:tcPr>
          <w:p w:rsidR="001328E6" w:rsidRPr="003E036C" w:rsidRDefault="001328E6" w:rsidP="009807AA">
            <w:pPr>
              <w:tabs>
                <w:tab w:val="left" w:pos="0"/>
              </w:tabs>
              <w:jc w:val="center"/>
              <w:rPr>
                <w:b/>
                <w:sz w:val="24"/>
                <w:szCs w:val="24"/>
                <w:lang w:eastAsia="ru-RU"/>
              </w:rPr>
            </w:pPr>
            <w:proofErr w:type="spellStart"/>
            <w:r w:rsidRPr="003E036C">
              <w:rPr>
                <w:b/>
                <w:sz w:val="24"/>
                <w:szCs w:val="24"/>
                <w:lang w:eastAsia="ru-RU"/>
              </w:rPr>
              <w:t>Дополнительные</w:t>
            </w:r>
            <w:proofErr w:type="spellEnd"/>
            <w:r w:rsidRPr="003E036C">
              <w:rPr>
                <w:b/>
                <w:sz w:val="24"/>
                <w:szCs w:val="24"/>
                <w:lang w:eastAsia="ru-RU"/>
              </w:rPr>
              <w:t xml:space="preserve"> </w:t>
            </w:r>
            <w:proofErr w:type="spellStart"/>
            <w:r w:rsidRPr="003E036C">
              <w:rPr>
                <w:b/>
                <w:sz w:val="24"/>
                <w:szCs w:val="24"/>
                <w:lang w:eastAsia="ru-RU"/>
              </w:rPr>
              <w:t>условия</w:t>
            </w:r>
            <w:proofErr w:type="spellEnd"/>
          </w:p>
        </w:tc>
        <w:tc>
          <w:tcPr>
            <w:tcW w:w="3208" w:type="pct"/>
            <w:shd w:val="clear" w:color="auto" w:fill="auto"/>
          </w:tcPr>
          <w:p w:rsidR="001328E6" w:rsidRPr="003E036C" w:rsidRDefault="005F6BF3" w:rsidP="003E036C">
            <w:pPr>
              <w:tabs>
                <w:tab w:val="left" w:pos="0"/>
              </w:tabs>
              <w:jc w:val="both"/>
              <w:rPr>
                <w:sz w:val="24"/>
                <w:szCs w:val="24"/>
                <w:lang w:eastAsia="ru-RU"/>
              </w:rPr>
            </w:pPr>
            <w:proofErr w:type="spellStart"/>
            <w:r>
              <w:rPr>
                <w:sz w:val="24"/>
                <w:szCs w:val="24"/>
                <w:lang w:eastAsia="ru-RU"/>
              </w:rPr>
              <w:t>Не</w:t>
            </w:r>
            <w:proofErr w:type="spellEnd"/>
            <w:r>
              <w:rPr>
                <w:sz w:val="24"/>
                <w:szCs w:val="24"/>
                <w:lang w:eastAsia="ru-RU"/>
              </w:rPr>
              <w:t xml:space="preserve"> </w:t>
            </w:r>
            <w:proofErr w:type="spellStart"/>
            <w:r>
              <w:rPr>
                <w:sz w:val="24"/>
                <w:szCs w:val="24"/>
                <w:lang w:eastAsia="ru-RU"/>
              </w:rPr>
              <w:t>предусмотрены</w:t>
            </w:r>
            <w:proofErr w:type="spellEnd"/>
          </w:p>
        </w:tc>
      </w:tr>
    </w:tbl>
    <w:p w:rsidR="003E036C" w:rsidRPr="003E036C" w:rsidRDefault="003E036C" w:rsidP="003E036C">
      <w:pPr>
        <w:spacing w:before="53"/>
        <w:jc w:val="both"/>
        <w:rPr>
          <w:b/>
          <w:sz w:val="24"/>
          <w:szCs w:val="24"/>
          <w:lang w:val="ru-RU"/>
        </w:rPr>
        <w:sectPr w:rsidR="003E036C" w:rsidRPr="003E036C" w:rsidSect="00456573">
          <w:footerReference w:type="default" r:id="rId13"/>
          <w:pgSz w:w="11910" w:h="16840"/>
          <w:pgMar w:top="1060" w:right="460" w:bottom="851" w:left="1020" w:header="0" w:footer="0" w:gutter="0"/>
          <w:cols w:space="720"/>
          <w:docGrid w:linePitch="299"/>
        </w:sectPr>
      </w:pPr>
    </w:p>
    <w:p w:rsidR="004D39D8" w:rsidRPr="003E036C" w:rsidRDefault="004D39D8" w:rsidP="003E036C">
      <w:pPr>
        <w:spacing w:before="53"/>
        <w:jc w:val="center"/>
        <w:rPr>
          <w:b/>
          <w:sz w:val="24"/>
          <w:szCs w:val="24"/>
          <w:lang w:val="ru-RU"/>
        </w:rPr>
      </w:pPr>
      <w:r w:rsidRPr="003E036C">
        <w:rPr>
          <w:b/>
          <w:sz w:val="24"/>
          <w:szCs w:val="24"/>
          <w:lang w:val="ru-RU"/>
        </w:rPr>
        <w:lastRenderedPageBreak/>
        <w:t xml:space="preserve">ЧАСТЬ </w:t>
      </w:r>
      <w:r w:rsidRPr="003E036C">
        <w:rPr>
          <w:b/>
          <w:sz w:val="24"/>
          <w:szCs w:val="24"/>
        </w:rPr>
        <w:t>III</w:t>
      </w:r>
      <w:r w:rsidRPr="003E036C">
        <w:rPr>
          <w:b/>
          <w:sz w:val="24"/>
          <w:szCs w:val="24"/>
          <w:lang w:val="ru-RU"/>
        </w:rPr>
        <w:t xml:space="preserve"> «ФОРМЫ ДЛЯ ЗАПОЛНЕНИЯ ЗАЯВИТЕЛЯМИ»</w:t>
      </w:r>
    </w:p>
    <w:p w:rsidR="003E036C" w:rsidRPr="003E036C" w:rsidRDefault="003E036C" w:rsidP="003E036C">
      <w:pPr>
        <w:spacing w:before="53"/>
        <w:jc w:val="center"/>
        <w:rPr>
          <w:b/>
          <w:sz w:val="24"/>
          <w:szCs w:val="24"/>
          <w:lang w:val="ru-RU"/>
        </w:rPr>
      </w:pPr>
    </w:p>
    <w:p w:rsidR="003E036C" w:rsidRPr="003E036C" w:rsidRDefault="003E036C" w:rsidP="003E036C">
      <w:pPr>
        <w:widowControl/>
        <w:spacing w:before="120" w:after="120"/>
        <w:jc w:val="center"/>
        <w:outlineLvl w:val="1"/>
        <w:rPr>
          <w:b/>
          <w:sz w:val="24"/>
          <w:szCs w:val="24"/>
          <w:lang w:val="ru-RU" w:eastAsia="ru-RU"/>
        </w:rPr>
      </w:pPr>
      <w:bookmarkStart w:id="25" w:name="_Toc526258817"/>
      <w:r w:rsidRPr="003E036C">
        <w:rPr>
          <w:b/>
          <w:sz w:val="24"/>
          <w:szCs w:val="24"/>
          <w:lang w:val="ru-RU" w:eastAsia="ru-RU"/>
        </w:rPr>
        <w:t>ОПИСЬ ДОКУМЕНТОВ</w:t>
      </w:r>
      <w:bookmarkEnd w:id="25"/>
    </w:p>
    <w:p w:rsidR="003E036C" w:rsidRPr="003E036C" w:rsidRDefault="003E036C" w:rsidP="003E036C">
      <w:pPr>
        <w:widowControl/>
        <w:ind w:right="-169"/>
        <w:rPr>
          <w:sz w:val="24"/>
          <w:szCs w:val="24"/>
          <w:lang w:val="ru-RU" w:eastAsia="ru-RU"/>
        </w:rPr>
      </w:pPr>
      <w:r w:rsidRPr="003E036C">
        <w:rPr>
          <w:sz w:val="24"/>
          <w:szCs w:val="24"/>
          <w:lang w:val="ru-RU" w:eastAsia="ru-RU"/>
        </w:rPr>
        <w:t>представляемых для участия в открытом аукционе на право заключения договора аренды объектов недвижимого имущества ______________________________________________</w:t>
      </w:r>
    </w:p>
    <w:p w:rsidR="003E036C" w:rsidRPr="003E036C" w:rsidRDefault="003E036C" w:rsidP="003E036C">
      <w:pPr>
        <w:widowControl/>
        <w:ind w:right="-169"/>
        <w:jc w:val="center"/>
        <w:rPr>
          <w:i/>
          <w:sz w:val="24"/>
          <w:szCs w:val="24"/>
          <w:lang w:val="ru-RU" w:eastAsia="ru-RU"/>
        </w:rPr>
      </w:pPr>
      <w:r w:rsidRPr="003E036C">
        <w:rPr>
          <w:sz w:val="24"/>
          <w:szCs w:val="24"/>
          <w:lang w:val="ru-RU" w:eastAsia="ru-RU"/>
        </w:rPr>
        <w:t xml:space="preserve">                                                        (</w:t>
      </w:r>
      <w:r w:rsidRPr="003E036C">
        <w:rPr>
          <w:i/>
          <w:sz w:val="24"/>
          <w:szCs w:val="24"/>
          <w:lang w:val="ru-RU" w:eastAsia="ru-RU"/>
        </w:rPr>
        <w:t>указать</w:t>
      </w:r>
      <w:r w:rsidRPr="003E036C">
        <w:rPr>
          <w:sz w:val="24"/>
          <w:szCs w:val="24"/>
          <w:lang w:val="ru-RU" w:eastAsia="ru-RU"/>
        </w:rPr>
        <w:t xml:space="preserve"> </w:t>
      </w:r>
      <w:r w:rsidRPr="003E036C">
        <w:rPr>
          <w:i/>
          <w:sz w:val="24"/>
          <w:szCs w:val="24"/>
          <w:lang w:val="ru-RU" w:eastAsia="ru-RU"/>
        </w:rPr>
        <w:t>наименование предмета аукциона)</w:t>
      </w:r>
    </w:p>
    <w:p w:rsidR="003E036C" w:rsidRPr="003E036C" w:rsidRDefault="003E036C" w:rsidP="003E036C">
      <w:pPr>
        <w:widowControl/>
        <w:ind w:right="-169"/>
        <w:rPr>
          <w:sz w:val="24"/>
          <w:szCs w:val="24"/>
          <w:lang w:val="ru-RU" w:eastAsia="ru-RU"/>
        </w:rPr>
      </w:pPr>
      <w:r w:rsidRPr="003E036C">
        <w:rPr>
          <w:sz w:val="24"/>
          <w:szCs w:val="24"/>
          <w:lang w:val="ru-RU" w:eastAsia="ru-RU"/>
        </w:rPr>
        <w:t>Настоящим __________________________________________________________________</w:t>
      </w:r>
    </w:p>
    <w:p w:rsidR="003E036C" w:rsidRPr="003E036C" w:rsidRDefault="003E036C" w:rsidP="003E036C">
      <w:pPr>
        <w:widowControl/>
        <w:ind w:right="-169"/>
        <w:jc w:val="center"/>
        <w:rPr>
          <w:i/>
          <w:sz w:val="24"/>
          <w:szCs w:val="24"/>
          <w:lang w:val="ru-RU" w:eastAsia="ru-RU"/>
        </w:rPr>
      </w:pPr>
      <w:r w:rsidRPr="003E036C">
        <w:rPr>
          <w:i/>
          <w:sz w:val="24"/>
          <w:szCs w:val="24"/>
          <w:lang w:val="ru-RU" w:eastAsia="ru-RU"/>
        </w:rPr>
        <w:t>(наименование участника аукциона)</w:t>
      </w:r>
    </w:p>
    <w:p w:rsidR="003E036C" w:rsidRPr="003E036C" w:rsidRDefault="003E036C" w:rsidP="003E036C">
      <w:pPr>
        <w:widowControl/>
        <w:ind w:right="-169"/>
        <w:rPr>
          <w:sz w:val="24"/>
          <w:szCs w:val="24"/>
          <w:lang w:val="ru-RU" w:eastAsia="ru-RU"/>
        </w:rPr>
      </w:pPr>
      <w:r w:rsidRPr="003E036C">
        <w:rPr>
          <w:sz w:val="24"/>
          <w:szCs w:val="24"/>
          <w:lang w:val="ru-RU" w:eastAsia="ru-RU"/>
        </w:rPr>
        <w:t>подтверждает, что для участия в открытом аукционе на право заключения договора аренды объектов недвижимого имущества ________________________________________</w:t>
      </w:r>
    </w:p>
    <w:p w:rsidR="003E036C" w:rsidRPr="003E036C" w:rsidRDefault="003E036C" w:rsidP="003E036C">
      <w:pPr>
        <w:widowControl/>
        <w:ind w:right="-169"/>
        <w:jc w:val="center"/>
        <w:rPr>
          <w:sz w:val="24"/>
          <w:szCs w:val="24"/>
          <w:lang w:val="ru-RU" w:eastAsia="ru-RU"/>
        </w:rPr>
      </w:pPr>
      <w:r w:rsidRPr="003E036C">
        <w:rPr>
          <w:sz w:val="24"/>
          <w:szCs w:val="24"/>
          <w:lang w:val="ru-RU" w:eastAsia="ru-RU"/>
        </w:rPr>
        <w:t>(</w:t>
      </w:r>
      <w:r w:rsidRPr="003E036C">
        <w:rPr>
          <w:i/>
          <w:sz w:val="24"/>
          <w:szCs w:val="24"/>
          <w:lang w:val="ru-RU" w:eastAsia="ru-RU"/>
        </w:rPr>
        <w:t>указать наименование предмета аукциона)</w:t>
      </w:r>
    </w:p>
    <w:p w:rsidR="003E036C" w:rsidRPr="003E036C" w:rsidRDefault="003E036C" w:rsidP="003E036C">
      <w:pPr>
        <w:widowControl/>
        <w:ind w:right="-169"/>
        <w:rPr>
          <w:sz w:val="24"/>
          <w:szCs w:val="24"/>
          <w:lang w:val="ru-RU" w:eastAsia="ru-RU"/>
        </w:rPr>
      </w:pPr>
      <w:r w:rsidRPr="003E036C">
        <w:rPr>
          <w:sz w:val="24"/>
          <w:szCs w:val="24"/>
          <w:lang w:val="ru-RU" w:eastAsia="ru-RU"/>
        </w:rPr>
        <w:t>направляются ниже перечисленные документы.</w:t>
      </w:r>
    </w:p>
    <w:p w:rsidR="003E036C" w:rsidRPr="003E036C" w:rsidRDefault="003E036C" w:rsidP="003E036C">
      <w:pPr>
        <w:widowControl/>
        <w:ind w:right="-169" w:firstLine="709"/>
        <w:rPr>
          <w:sz w:val="24"/>
          <w:szCs w:val="24"/>
          <w:lang w:val="ru-RU" w:eastAsia="ru-RU"/>
        </w:rPr>
      </w:pPr>
    </w:p>
    <w:tbl>
      <w:tblPr>
        <w:tblW w:w="10163" w:type="dxa"/>
        <w:jc w:val="center"/>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
        <w:gridCol w:w="7258"/>
        <w:gridCol w:w="1861"/>
      </w:tblGrid>
      <w:tr w:rsidR="003E036C" w:rsidRPr="003E036C" w:rsidTr="007C5E95">
        <w:trPr>
          <w:trHeight w:val="764"/>
          <w:jc w:val="center"/>
        </w:trPr>
        <w:tc>
          <w:tcPr>
            <w:tcW w:w="1044" w:type="dxa"/>
            <w:tcBorders>
              <w:top w:val="single" w:sz="4" w:space="0" w:color="auto"/>
              <w:left w:val="single" w:sz="4" w:space="0" w:color="auto"/>
              <w:bottom w:val="single" w:sz="4" w:space="0" w:color="auto"/>
              <w:right w:val="single" w:sz="4" w:space="0" w:color="auto"/>
            </w:tcBorders>
            <w:shd w:val="pct5" w:color="000000" w:fill="FFFFFF"/>
            <w:vAlign w:val="center"/>
          </w:tcPr>
          <w:p w:rsidR="003E036C" w:rsidRPr="003E036C" w:rsidRDefault="003E036C" w:rsidP="003E036C">
            <w:pPr>
              <w:widowControl/>
              <w:ind w:right="-169"/>
              <w:jc w:val="center"/>
              <w:rPr>
                <w:b/>
                <w:sz w:val="24"/>
                <w:szCs w:val="24"/>
                <w:lang w:val="ru-RU" w:eastAsia="ru-RU"/>
              </w:rPr>
            </w:pPr>
            <w:r w:rsidRPr="003E036C">
              <w:rPr>
                <w:b/>
                <w:sz w:val="24"/>
                <w:szCs w:val="24"/>
                <w:lang w:val="ru-RU" w:eastAsia="ru-RU"/>
              </w:rPr>
              <w:t>№ п\п</w:t>
            </w:r>
          </w:p>
        </w:tc>
        <w:tc>
          <w:tcPr>
            <w:tcW w:w="7258" w:type="dxa"/>
            <w:tcBorders>
              <w:top w:val="single" w:sz="4" w:space="0" w:color="auto"/>
              <w:left w:val="single" w:sz="4" w:space="0" w:color="auto"/>
              <w:bottom w:val="single" w:sz="4" w:space="0" w:color="auto"/>
              <w:right w:val="single" w:sz="4" w:space="0" w:color="auto"/>
            </w:tcBorders>
            <w:shd w:val="pct5" w:color="000000" w:fill="FFFFFF"/>
            <w:vAlign w:val="center"/>
          </w:tcPr>
          <w:p w:rsidR="003E036C" w:rsidRPr="003E036C" w:rsidRDefault="003E036C" w:rsidP="003E036C">
            <w:pPr>
              <w:widowControl/>
              <w:ind w:right="-169" w:firstLine="709"/>
              <w:jc w:val="center"/>
              <w:rPr>
                <w:b/>
                <w:sz w:val="24"/>
                <w:szCs w:val="24"/>
                <w:lang w:val="ru-RU" w:eastAsia="ru-RU"/>
              </w:rPr>
            </w:pPr>
            <w:r w:rsidRPr="003E036C">
              <w:rPr>
                <w:b/>
                <w:sz w:val="24"/>
                <w:szCs w:val="24"/>
                <w:lang w:val="ru-RU" w:eastAsia="ru-RU"/>
              </w:rPr>
              <w:t>Наименование</w:t>
            </w:r>
          </w:p>
        </w:tc>
        <w:tc>
          <w:tcPr>
            <w:tcW w:w="1861" w:type="dxa"/>
            <w:tcBorders>
              <w:top w:val="single" w:sz="4" w:space="0" w:color="auto"/>
              <w:left w:val="single" w:sz="4" w:space="0" w:color="auto"/>
              <w:bottom w:val="single" w:sz="4" w:space="0" w:color="auto"/>
              <w:right w:val="single" w:sz="4" w:space="0" w:color="auto"/>
            </w:tcBorders>
            <w:shd w:val="pct5" w:color="000000" w:fill="FFFFFF"/>
            <w:vAlign w:val="center"/>
          </w:tcPr>
          <w:p w:rsidR="003E036C" w:rsidRPr="003E036C" w:rsidRDefault="003E036C" w:rsidP="003E036C">
            <w:pPr>
              <w:widowControl/>
              <w:ind w:right="-169"/>
              <w:jc w:val="center"/>
              <w:rPr>
                <w:b/>
                <w:sz w:val="24"/>
                <w:szCs w:val="24"/>
                <w:lang w:val="ru-RU" w:eastAsia="ru-RU"/>
              </w:rPr>
            </w:pPr>
            <w:r w:rsidRPr="003E036C">
              <w:rPr>
                <w:b/>
                <w:sz w:val="24"/>
                <w:szCs w:val="24"/>
                <w:lang w:val="ru-RU" w:eastAsia="ru-RU"/>
              </w:rPr>
              <w:t>Кол-во</w:t>
            </w:r>
          </w:p>
          <w:p w:rsidR="003E036C" w:rsidRPr="003E036C" w:rsidRDefault="003E036C" w:rsidP="003E036C">
            <w:pPr>
              <w:widowControl/>
              <w:ind w:right="-169"/>
              <w:jc w:val="center"/>
              <w:rPr>
                <w:b/>
                <w:sz w:val="24"/>
                <w:szCs w:val="24"/>
                <w:lang w:val="ru-RU" w:eastAsia="ru-RU"/>
              </w:rPr>
            </w:pPr>
            <w:r w:rsidRPr="003E036C">
              <w:rPr>
                <w:b/>
                <w:sz w:val="24"/>
                <w:szCs w:val="24"/>
                <w:lang w:val="ru-RU" w:eastAsia="ru-RU"/>
              </w:rPr>
              <w:t>страниц</w:t>
            </w:r>
          </w:p>
        </w:tc>
      </w:tr>
      <w:tr w:rsidR="003E036C" w:rsidRPr="003C2650" w:rsidTr="007C5E95">
        <w:trPr>
          <w:trHeight w:val="382"/>
          <w:jc w:val="center"/>
        </w:trPr>
        <w:tc>
          <w:tcPr>
            <w:tcW w:w="1044"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firstLine="709"/>
              <w:rPr>
                <w:sz w:val="24"/>
                <w:szCs w:val="24"/>
                <w:lang w:val="ru-RU" w:eastAsia="ru-RU"/>
              </w:rPr>
            </w:pPr>
          </w:p>
        </w:tc>
        <w:tc>
          <w:tcPr>
            <w:tcW w:w="7258"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7C5E95">
            <w:pPr>
              <w:widowControl/>
              <w:ind w:right="-169"/>
              <w:rPr>
                <w:sz w:val="24"/>
                <w:szCs w:val="24"/>
                <w:lang w:val="ru-RU" w:eastAsia="ru-RU"/>
              </w:rPr>
            </w:pPr>
            <w:r w:rsidRPr="003E036C">
              <w:rPr>
                <w:sz w:val="24"/>
                <w:szCs w:val="24"/>
                <w:lang w:val="ru-RU" w:eastAsia="ru-RU"/>
              </w:rPr>
              <w:t xml:space="preserve">Заявка на </w:t>
            </w:r>
            <w:r w:rsidR="007C5E95">
              <w:rPr>
                <w:sz w:val="24"/>
                <w:szCs w:val="24"/>
                <w:lang w:val="ru-RU" w:eastAsia="ru-RU"/>
              </w:rPr>
              <w:t xml:space="preserve">участие в аукционе </w:t>
            </w:r>
          </w:p>
        </w:tc>
        <w:tc>
          <w:tcPr>
            <w:tcW w:w="1861"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firstLine="709"/>
              <w:rPr>
                <w:sz w:val="24"/>
                <w:szCs w:val="24"/>
                <w:lang w:val="ru-RU" w:eastAsia="ru-RU"/>
              </w:rPr>
            </w:pPr>
          </w:p>
        </w:tc>
      </w:tr>
      <w:tr w:rsidR="003E036C" w:rsidRPr="003E036C" w:rsidTr="007C5E95">
        <w:trPr>
          <w:trHeight w:val="454"/>
          <w:jc w:val="center"/>
        </w:trPr>
        <w:tc>
          <w:tcPr>
            <w:tcW w:w="1044"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firstLine="709"/>
              <w:rPr>
                <w:sz w:val="24"/>
                <w:szCs w:val="24"/>
                <w:lang w:val="ru-RU" w:eastAsia="ru-RU"/>
              </w:rPr>
            </w:pPr>
          </w:p>
        </w:tc>
        <w:tc>
          <w:tcPr>
            <w:tcW w:w="7258"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rPr>
                <w:i/>
                <w:sz w:val="24"/>
                <w:szCs w:val="24"/>
                <w:lang w:val="ru-RU" w:eastAsia="ru-RU"/>
              </w:rPr>
            </w:pPr>
            <w:r w:rsidRPr="003E036C">
              <w:rPr>
                <w:i/>
                <w:sz w:val="24"/>
                <w:szCs w:val="24"/>
                <w:lang w:val="ru-RU" w:eastAsia="ru-RU"/>
              </w:rPr>
              <w:t>…</w:t>
            </w:r>
          </w:p>
        </w:tc>
        <w:tc>
          <w:tcPr>
            <w:tcW w:w="1861"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firstLine="709"/>
              <w:rPr>
                <w:sz w:val="24"/>
                <w:szCs w:val="24"/>
                <w:lang w:val="ru-RU" w:eastAsia="ru-RU"/>
              </w:rPr>
            </w:pPr>
          </w:p>
        </w:tc>
      </w:tr>
      <w:tr w:rsidR="003E036C" w:rsidRPr="003E036C" w:rsidTr="007C5E95">
        <w:trPr>
          <w:trHeight w:val="439"/>
          <w:jc w:val="center"/>
        </w:trPr>
        <w:tc>
          <w:tcPr>
            <w:tcW w:w="1044"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firstLine="709"/>
              <w:rPr>
                <w:sz w:val="24"/>
                <w:szCs w:val="24"/>
                <w:lang w:val="ru-RU" w:eastAsia="ru-RU"/>
              </w:rPr>
            </w:pPr>
          </w:p>
        </w:tc>
        <w:tc>
          <w:tcPr>
            <w:tcW w:w="7258"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rPr>
                <w:sz w:val="24"/>
                <w:szCs w:val="24"/>
                <w:lang w:val="ru-RU" w:eastAsia="ru-RU"/>
              </w:rPr>
            </w:pPr>
          </w:p>
        </w:tc>
        <w:tc>
          <w:tcPr>
            <w:tcW w:w="1861"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firstLine="709"/>
              <w:rPr>
                <w:sz w:val="24"/>
                <w:szCs w:val="24"/>
                <w:lang w:val="ru-RU" w:eastAsia="ru-RU"/>
              </w:rPr>
            </w:pPr>
          </w:p>
        </w:tc>
      </w:tr>
      <w:tr w:rsidR="003E036C" w:rsidRPr="003E036C" w:rsidTr="007C5E95">
        <w:trPr>
          <w:trHeight w:val="419"/>
          <w:jc w:val="center"/>
        </w:trPr>
        <w:tc>
          <w:tcPr>
            <w:tcW w:w="1044"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firstLine="709"/>
              <w:rPr>
                <w:sz w:val="24"/>
                <w:szCs w:val="24"/>
                <w:lang w:val="ru-RU" w:eastAsia="ru-RU"/>
              </w:rPr>
            </w:pPr>
          </w:p>
        </w:tc>
        <w:tc>
          <w:tcPr>
            <w:tcW w:w="7258"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rPr>
                <w:sz w:val="24"/>
                <w:szCs w:val="24"/>
                <w:lang w:val="ru-RU" w:eastAsia="ru-RU"/>
              </w:rPr>
            </w:pPr>
          </w:p>
        </w:tc>
        <w:tc>
          <w:tcPr>
            <w:tcW w:w="1861"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firstLine="709"/>
              <w:rPr>
                <w:sz w:val="24"/>
                <w:szCs w:val="24"/>
                <w:lang w:val="ru-RU" w:eastAsia="ru-RU"/>
              </w:rPr>
            </w:pPr>
          </w:p>
        </w:tc>
      </w:tr>
      <w:tr w:rsidR="003E036C" w:rsidRPr="003E036C" w:rsidTr="007C5E95">
        <w:trPr>
          <w:trHeight w:val="409"/>
          <w:jc w:val="center"/>
        </w:trPr>
        <w:tc>
          <w:tcPr>
            <w:tcW w:w="1044"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firstLine="709"/>
              <w:rPr>
                <w:sz w:val="24"/>
                <w:szCs w:val="24"/>
                <w:lang w:val="ru-RU" w:eastAsia="ru-RU"/>
              </w:rPr>
            </w:pPr>
          </w:p>
        </w:tc>
        <w:tc>
          <w:tcPr>
            <w:tcW w:w="7258"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rPr>
                <w:sz w:val="24"/>
                <w:szCs w:val="24"/>
                <w:lang w:val="ru-RU" w:eastAsia="ru-RU"/>
              </w:rPr>
            </w:pPr>
          </w:p>
        </w:tc>
        <w:tc>
          <w:tcPr>
            <w:tcW w:w="1861"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firstLine="709"/>
              <w:rPr>
                <w:sz w:val="24"/>
                <w:szCs w:val="24"/>
                <w:lang w:val="ru-RU" w:eastAsia="ru-RU"/>
              </w:rPr>
            </w:pPr>
          </w:p>
        </w:tc>
      </w:tr>
      <w:tr w:rsidR="003E036C" w:rsidRPr="003E036C" w:rsidTr="007C5E95">
        <w:trPr>
          <w:trHeight w:val="445"/>
          <w:jc w:val="center"/>
        </w:trPr>
        <w:tc>
          <w:tcPr>
            <w:tcW w:w="1044"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firstLine="709"/>
              <w:rPr>
                <w:sz w:val="24"/>
                <w:szCs w:val="24"/>
                <w:lang w:val="ru-RU" w:eastAsia="ru-RU"/>
              </w:rPr>
            </w:pPr>
          </w:p>
        </w:tc>
        <w:tc>
          <w:tcPr>
            <w:tcW w:w="7258"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rPr>
                <w:sz w:val="24"/>
                <w:szCs w:val="24"/>
                <w:lang w:val="ru-RU" w:eastAsia="ru-RU"/>
              </w:rPr>
            </w:pPr>
          </w:p>
        </w:tc>
        <w:tc>
          <w:tcPr>
            <w:tcW w:w="1861"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firstLine="709"/>
              <w:rPr>
                <w:sz w:val="24"/>
                <w:szCs w:val="24"/>
                <w:lang w:val="ru-RU" w:eastAsia="ru-RU"/>
              </w:rPr>
            </w:pPr>
          </w:p>
        </w:tc>
      </w:tr>
      <w:tr w:rsidR="003E036C" w:rsidRPr="003E036C" w:rsidTr="007C5E95">
        <w:trPr>
          <w:trHeight w:val="387"/>
          <w:jc w:val="center"/>
        </w:trPr>
        <w:tc>
          <w:tcPr>
            <w:tcW w:w="1044"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rPr>
                <w:sz w:val="24"/>
                <w:szCs w:val="24"/>
                <w:lang w:val="ru-RU" w:eastAsia="ru-RU"/>
              </w:rPr>
            </w:pPr>
          </w:p>
        </w:tc>
        <w:tc>
          <w:tcPr>
            <w:tcW w:w="7258"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rPr>
                <w:sz w:val="24"/>
                <w:szCs w:val="24"/>
                <w:lang w:val="ru-RU" w:eastAsia="ru-RU"/>
              </w:rPr>
            </w:pPr>
          </w:p>
        </w:tc>
        <w:tc>
          <w:tcPr>
            <w:tcW w:w="1861"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rPr>
                <w:sz w:val="24"/>
                <w:szCs w:val="24"/>
                <w:lang w:val="ru-RU" w:eastAsia="ru-RU"/>
              </w:rPr>
            </w:pPr>
          </w:p>
        </w:tc>
      </w:tr>
      <w:tr w:rsidR="003E036C" w:rsidRPr="003E036C" w:rsidTr="007C5E95">
        <w:trPr>
          <w:trHeight w:val="392"/>
          <w:jc w:val="center"/>
        </w:trPr>
        <w:tc>
          <w:tcPr>
            <w:tcW w:w="1044"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firstLine="709"/>
              <w:rPr>
                <w:sz w:val="24"/>
                <w:szCs w:val="24"/>
                <w:lang w:val="ru-RU" w:eastAsia="ru-RU"/>
              </w:rPr>
            </w:pPr>
          </w:p>
        </w:tc>
        <w:tc>
          <w:tcPr>
            <w:tcW w:w="7258"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rPr>
                <w:sz w:val="24"/>
                <w:szCs w:val="24"/>
                <w:lang w:val="ru-RU" w:eastAsia="ru-RU"/>
              </w:rPr>
            </w:pPr>
          </w:p>
        </w:tc>
        <w:tc>
          <w:tcPr>
            <w:tcW w:w="1861"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firstLine="709"/>
              <w:rPr>
                <w:sz w:val="24"/>
                <w:szCs w:val="24"/>
                <w:lang w:val="ru-RU" w:eastAsia="ru-RU"/>
              </w:rPr>
            </w:pPr>
          </w:p>
        </w:tc>
      </w:tr>
      <w:tr w:rsidR="003E036C" w:rsidRPr="003E036C" w:rsidTr="007C5E95">
        <w:trPr>
          <w:trHeight w:val="392"/>
          <w:jc w:val="center"/>
        </w:trPr>
        <w:tc>
          <w:tcPr>
            <w:tcW w:w="1044"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firstLine="709"/>
              <w:rPr>
                <w:sz w:val="24"/>
                <w:szCs w:val="24"/>
                <w:lang w:val="ru-RU" w:eastAsia="ru-RU"/>
              </w:rPr>
            </w:pPr>
          </w:p>
        </w:tc>
        <w:tc>
          <w:tcPr>
            <w:tcW w:w="7258"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rPr>
                <w:sz w:val="24"/>
                <w:szCs w:val="24"/>
                <w:lang w:val="ru-RU" w:eastAsia="ru-RU"/>
              </w:rPr>
            </w:pPr>
          </w:p>
        </w:tc>
        <w:tc>
          <w:tcPr>
            <w:tcW w:w="1861"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firstLine="709"/>
              <w:rPr>
                <w:sz w:val="24"/>
                <w:szCs w:val="24"/>
                <w:lang w:val="ru-RU" w:eastAsia="ru-RU"/>
              </w:rPr>
            </w:pPr>
          </w:p>
        </w:tc>
      </w:tr>
    </w:tbl>
    <w:p w:rsidR="003E036C" w:rsidRPr="003E036C" w:rsidRDefault="003E036C" w:rsidP="003E036C">
      <w:pPr>
        <w:widowControl/>
        <w:ind w:right="-169"/>
        <w:rPr>
          <w:sz w:val="24"/>
          <w:szCs w:val="24"/>
          <w:lang w:val="ru-RU" w:eastAsia="ru-RU"/>
        </w:rPr>
      </w:pPr>
    </w:p>
    <w:p w:rsidR="003E036C" w:rsidRPr="003E036C" w:rsidRDefault="003E036C" w:rsidP="003E036C">
      <w:pPr>
        <w:widowControl/>
        <w:ind w:right="-169" w:firstLine="709"/>
        <w:jc w:val="both"/>
        <w:rPr>
          <w:sz w:val="24"/>
          <w:szCs w:val="24"/>
          <w:lang w:val="ru-RU" w:eastAsia="ru-RU"/>
        </w:rPr>
      </w:pPr>
      <w:r w:rsidRPr="003E036C">
        <w:rPr>
          <w:sz w:val="24"/>
          <w:szCs w:val="24"/>
          <w:lang w:val="ru-RU" w:eastAsia="ru-RU"/>
        </w:rPr>
        <w:t xml:space="preserve">* - В случае, если от имени участника аукциона действует иное лицо, заявка на участие в аукционе должна содержать также доверенность на осуществление действий от имени участника аукциона, заверенную печатью участника аукциона и подписанную руководителем участника аукциона заказа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аукциона, то заявка на участие в аукционе должна содержать также документ, подтверждающий полномочия такого лица.     </w:t>
      </w:r>
    </w:p>
    <w:p w:rsidR="003E036C" w:rsidRPr="003E036C" w:rsidRDefault="003E036C" w:rsidP="003E036C">
      <w:pPr>
        <w:widowControl/>
        <w:ind w:firstLine="709"/>
        <w:rPr>
          <w:sz w:val="24"/>
          <w:szCs w:val="24"/>
          <w:lang w:val="ru-RU" w:eastAsia="ru-RU"/>
        </w:rPr>
      </w:pPr>
    </w:p>
    <w:p w:rsidR="003E036C" w:rsidRPr="003E036C" w:rsidRDefault="003E036C" w:rsidP="003E036C">
      <w:pPr>
        <w:widowControl/>
        <w:ind w:firstLine="709"/>
        <w:rPr>
          <w:sz w:val="24"/>
          <w:szCs w:val="24"/>
          <w:lang w:val="ru-RU" w:eastAsia="ru-RU"/>
        </w:rPr>
      </w:pPr>
      <w:r w:rsidRPr="003E036C">
        <w:rPr>
          <w:sz w:val="24"/>
          <w:szCs w:val="24"/>
          <w:lang w:val="ru-RU" w:eastAsia="ru-RU"/>
        </w:rPr>
        <w:t>Руководитель (уполномоченное лицо)</w:t>
      </w:r>
    </w:p>
    <w:p w:rsidR="003E036C" w:rsidRPr="003E036C" w:rsidRDefault="003E036C" w:rsidP="003E036C">
      <w:pPr>
        <w:widowControl/>
        <w:ind w:firstLine="709"/>
        <w:rPr>
          <w:sz w:val="24"/>
          <w:szCs w:val="24"/>
          <w:lang w:val="ru-RU" w:eastAsia="ru-RU"/>
        </w:rPr>
      </w:pPr>
      <w:r w:rsidRPr="003E036C">
        <w:rPr>
          <w:sz w:val="24"/>
          <w:szCs w:val="24"/>
          <w:lang w:val="ru-RU" w:eastAsia="ru-RU"/>
        </w:rPr>
        <w:t>участника аукциона</w:t>
      </w:r>
      <w:r w:rsidRPr="003E036C">
        <w:rPr>
          <w:sz w:val="24"/>
          <w:szCs w:val="24"/>
          <w:lang w:val="ru-RU" w:eastAsia="ru-RU"/>
        </w:rPr>
        <w:tab/>
      </w:r>
      <w:r w:rsidRPr="003E036C">
        <w:rPr>
          <w:sz w:val="24"/>
          <w:szCs w:val="24"/>
          <w:lang w:val="ru-RU" w:eastAsia="ru-RU"/>
        </w:rPr>
        <w:tab/>
      </w:r>
      <w:r w:rsidRPr="003E036C">
        <w:rPr>
          <w:sz w:val="24"/>
          <w:szCs w:val="24"/>
          <w:lang w:val="ru-RU" w:eastAsia="ru-RU"/>
        </w:rPr>
        <w:tab/>
        <w:t xml:space="preserve">  ___________________                                           (Ф.И.О.)</w:t>
      </w:r>
      <w:r w:rsidRPr="003E036C">
        <w:rPr>
          <w:sz w:val="24"/>
          <w:szCs w:val="24"/>
          <w:lang w:val="ru-RU" w:eastAsia="ru-RU"/>
        </w:rPr>
        <w:tab/>
      </w:r>
      <w:r w:rsidRPr="003E036C">
        <w:rPr>
          <w:sz w:val="24"/>
          <w:szCs w:val="24"/>
          <w:lang w:val="ru-RU" w:eastAsia="ru-RU"/>
        </w:rPr>
        <w:tab/>
        <w:t xml:space="preserve">                                                                                   (подпись)</w:t>
      </w:r>
    </w:p>
    <w:p w:rsidR="003E036C" w:rsidRPr="003E036C" w:rsidRDefault="003E036C" w:rsidP="003E036C">
      <w:pPr>
        <w:widowControl/>
        <w:ind w:firstLine="709"/>
        <w:rPr>
          <w:sz w:val="24"/>
          <w:szCs w:val="24"/>
          <w:lang w:val="ru-RU" w:eastAsia="ru-RU"/>
        </w:rPr>
      </w:pPr>
      <w:r w:rsidRPr="003E036C">
        <w:rPr>
          <w:sz w:val="24"/>
          <w:szCs w:val="24"/>
          <w:lang w:val="ru-RU" w:eastAsia="ru-RU"/>
        </w:rPr>
        <w:tab/>
        <w:t>(МП)</w:t>
      </w:r>
    </w:p>
    <w:p w:rsidR="003E036C" w:rsidRPr="003E036C" w:rsidRDefault="003E036C" w:rsidP="003E036C">
      <w:pPr>
        <w:widowControl/>
        <w:spacing w:before="120" w:after="120"/>
        <w:jc w:val="center"/>
        <w:outlineLvl w:val="1"/>
        <w:rPr>
          <w:b/>
          <w:sz w:val="24"/>
          <w:szCs w:val="24"/>
          <w:lang w:val="ru-RU" w:eastAsia="ru-RU"/>
        </w:rPr>
      </w:pPr>
      <w:r w:rsidRPr="003E036C">
        <w:rPr>
          <w:b/>
          <w:sz w:val="24"/>
          <w:szCs w:val="24"/>
          <w:lang w:val="ru-RU" w:eastAsia="ru-RU"/>
        </w:rPr>
        <w:br w:type="page"/>
      </w:r>
      <w:bookmarkStart w:id="26" w:name="_Toc526258818"/>
      <w:r w:rsidRPr="003E036C">
        <w:rPr>
          <w:b/>
          <w:sz w:val="24"/>
          <w:szCs w:val="24"/>
          <w:lang w:val="ru-RU" w:eastAsia="ru-RU"/>
        </w:rPr>
        <w:lastRenderedPageBreak/>
        <w:t>Форма заявки на участие в аукционе</w:t>
      </w:r>
      <w:bookmarkEnd w:id="26"/>
    </w:p>
    <w:p w:rsidR="003E036C" w:rsidRPr="003E036C" w:rsidRDefault="003E036C" w:rsidP="003E036C">
      <w:pPr>
        <w:widowControl/>
        <w:ind w:firstLine="709"/>
        <w:jc w:val="center"/>
        <w:rPr>
          <w:b/>
          <w:bCs/>
          <w:sz w:val="24"/>
          <w:szCs w:val="24"/>
          <w:lang w:val="ru-RU" w:eastAsia="ru-RU"/>
        </w:rPr>
      </w:pPr>
    </w:p>
    <w:p w:rsidR="003E036C" w:rsidRPr="003E036C" w:rsidRDefault="003E036C" w:rsidP="003E036C">
      <w:pPr>
        <w:widowControl/>
        <w:ind w:firstLine="709"/>
        <w:jc w:val="center"/>
        <w:rPr>
          <w:b/>
          <w:bCs/>
          <w:sz w:val="24"/>
          <w:szCs w:val="24"/>
          <w:lang w:val="ru-RU" w:eastAsia="ru-RU"/>
        </w:rPr>
      </w:pPr>
    </w:p>
    <w:p w:rsidR="003E036C" w:rsidRPr="003E036C" w:rsidRDefault="003E036C" w:rsidP="003E036C">
      <w:pPr>
        <w:widowControl/>
        <w:jc w:val="center"/>
        <w:rPr>
          <w:b/>
          <w:bCs/>
          <w:sz w:val="24"/>
          <w:szCs w:val="24"/>
          <w:lang w:val="ru-RU" w:eastAsia="ru-RU"/>
        </w:rPr>
      </w:pPr>
      <w:r w:rsidRPr="003E036C">
        <w:rPr>
          <w:b/>
          <w:bCs/>
          <w:sz w:val="24"/>
          <w:szCs w:val="24"/>
          <w:lang w:val="ru-RU" w:eastAsia="ru-RU"/>
        </w:rPr>
        <w:t>БЛАНК ПРЕТЕНДЕНТА</w:t>
      </w:r>
    </w:p>
    <w:p w:rsidR="003E036C" w:rsidRPr="003E036C" w:rsidRDefault="003E036C" w:rsidP="003E036C">
      <w:pPr>
        <w:widowControl/>
        <w:jc w:val="center"/>
        <w:rPr>
          <w:sz w:val="24"/>
          <w:szCs w:val="24"/>
          <w:lang w:val="ru-RU" w:eastAsia="ru-RU"/>
        </w:rPr>
      </w:pPr>
      <w:r w:rsidRPr="003E036C">
        <w:rPr>
          <w:sz w:val="24"/>
          <w:szCs w:val="24"/>
          <w:lang w:val="ru-RU" w:eastAsia="ru-RU"/>
        </w:rPr>
        <w:t>(если имеется фирменный бланк)</w:t>
      </w:r>
    </w:p>
    <w:p w:rsidR="003E036C" w:rsidRPr="003E036C" w:rsidRDefault="003E036C" w:rsidP="003E036C">
      <w:pPr>
        <w:widowControl/>
        <w:ind w:firstLine="709"/>
        <w:jc w:val="center"/>
        <w:rPr>
          <w:b/>
          <w:sz w:val="24"/>
          <w:szCs w:val="24"/>
          <w:lang w:val="ru-RU" w:eastAsia="ru-RU"/>
        </w:rPr>
      </w:pPr>
    </w:p>
    <w:tbl>
      <w:tblPr>
        <w:tblW w:w="9648" w:type="dxa"/>
        <w:tblLayout w:type="fixed"/>
        <w:tblLook w:val="0000" w:firstRow="0" w:lastRow="0" w:firstColumn="0" w:lastColumn="0" w:noHBand="0" w:noVBand="0"/>
      </w:tblPr>
      <w:tblGrid>
        <w:gridCol w:w="4968"/>
        <w:gridCol w:w="4680"/>
      </w:tblGrid>
      <w:tr w:rsidR="003E036C" w:rsidRPr="003E036C" w:rsidTr="00FD1EA4">
        <w:tc>
          <w:tcPr>
            <w:tcW w:w="4968" w:type="dxa"/>
          </w:tcPr>
          <w:p w:rsidR="003E036C" w:rsidRPr="003E036C" w:rsidRDefault="003E036C" w:rsidP="003E036C">
            <w:pPr>
              <w:widowControl/>
              <w:ind w:firstLine="709"/>
              <w:jc w:val="center"/>
              <w:rPr>
                <w:b/>
                <w:sz w:val="24"/>
                <w:szCs w:val="24"/>
                <w:lang w:val="ru-RU" w:eastAsia="ru-RU"/>
              </w:rPr>
            </w:pPr>
          </w:p>
        </w:tc>
        <w:tc>
          <w:tcPr>
            <w:tcW w:w="4680" w:type="dxa"/>
          </w:tcPr>
          <w:p w:rsidR="003E036C" w:rsidRPr="003E036C" w:rsidRDefault="003E036C" w:rsidP="003E036C">
            <w:pPr>
              <w:widowControl/>
              <w:ind w:firstLine="709"/>
              <w:jc w:val="right"/>
              <w:rPr>
                <w:bCs/>
                <w:sz w:val="24"/>
                <w:szCs w:val="24"/>
                <w:lang w:val="ru-RU" w:eastAsia="ru-RU"/>
              </w:rPr>
            </w:pPr>
            <w:r w:rsidRPr="003E036C">
              <w:rPr>
                <w:sz w:val="24"/>
                <w:szCs w:val="24"/>
                <w:lang w:val="ru-RU" w:eastAsia="ru-RU"/>
              </w:rPr>
              <w:t>АО «НПП «Торий»</w:t>
            </w:r>
          </w:p>
        </w:tc>
      </w:tr>
    </w:tbl>
    <w:p w:rsidR="003E036C" w:rsidRPr="003E036C" w:rsidRDefault="003E036C" w:rsidP="003E036C">
      <w:pPr>
        <w:widowControl/>
        <w:ind w:firstLine="709"/>
        <w:jc w:val="center"/>
        <w:rPr>
          <w:b/>
          <w:sz w:val="24"/>
          <w:szCs w:val="24"/>
          <w:lang w:val="ru-RU" w:eastAsia="ru-RU"/>
        </w:rPr>
      </w:pPr>
    </w:p>
    <w:p w:rsidR="003E036C" w:rsidRPr="003E036C" w:rsidRDefault="003E036C" w:rsidP="003E036C">
      <w:pPr>
        <w:widowControl/>
        <w:jc w:val="center"/>
        <w:rPr>
          <w:b/>
          <w:sz w:val="24"/>
          <w:szCs w:val="24"/>
          <w:lang w:val="ru-RU" w:eastAsia="ru-RU"/>
        </w:rPr>
      </w:pPr>
      <w:r w:rsidRPr="003E036C">
        <w:rPr>
          <w:b/>
          <w:sz w:val="24"/>
          <w:szCs w:val="24"/>
          <w:lang w:val="ru-RU" w:eastAsia="ru-RU"/>
        </w:rPr>
        <w:t>Заявка на участие в аукционе</w:t>
      </w:r>
    </w:p>
    <w:p w:rsidR="003E036C" w:rsidRPr="003E036C" w:rsidRDefault="003E036C" w:rsidP="003E036C">
      <w:pPr>
        <w:widowControl/>
        <w:ind w:firstLine="709"/>
        <w:jc w:val="center"/>
        <w:rPr>
          <w:b/>
          <w:bCs/>
          <w:sz w:val="24"/>
          <w:szCs w:val="24"/>
          <w:lang w:val="ru-RU" w:eastAsia="ru-RU"/>
        </w:rPr>
      </w:pPr>
    </w:p>
    <w:p w:rsidR="00161347" w:rsidRDefault="003E036C" w:rsidP="00161347">
      <w:pPr>
        <w:jc w:val="center"/>
        <w:rPr>
          <w:rFonts w:eastAsia="Calibri"/>
          <w:bCs/>
          <w:sz w:val="24"/>
          <w:szCs w:val="24"/>
          <w:lang w:val="ru-RU" w:eastAsia="ru-RU"/>
        </w:rPr>
      </w:pPr>
      <w:r w:rsidRPr="003E036C">
        <w:rPr>
          <w:b/>
          <w:bCs/>
          <w:sz w:val="24"/>
          <w:szCs w:val="24"/>
          <w:lang w:val="ru-RU" w:eastAsia="ru-RU"/>
        </w:rPr>
        <w:tab/>
      </w:r>
      <w:r w:rsidRPr="003E036C">
        <w:rPr>
          <w:rFonts w:eastAsia="Calibri"/>
          <w:sz w:val="24"/>
          <w:szCs w:val="24"/>
          <w:lang w:val="ru-RU" w:eastAsia="ru-RU"/>
        </w:rPr>
        <w:t>Претендент, (</w:t>
      </w:r>
      <w:r w:rsidRPr="003E036C">
        <w:rPr>
          <w:rFonts w:eastAsia="Calibri"/>
          <w:i/>
          <w:sz w:val="24"/>
          <w:szCs w:val="24"/>
          <w:u w:val="single"/>
          <w:lang w:val="ru-RU" w:eastAsia="ru-RU"/>
        </w:rPr>
        <w:t>полное название претендента</w:t>
      </w:r>
      <w:r w:rsidRPr="003E036C">
        <w:rPr>
          <w:rFonts w:eastAsia="Calibri"/>
          <w:sz w:val="24"/>
          <w:szCs w:val="24"/>
          <w:lang w:val="ru-RU" w:eastAsia="ru-RU"/>
        </w:rPr>
        <w:t xml:space="preserve">), согласен принять участие в аукционе на право заключения договора аренды </w:t>
      </w:r>
      <w:r w:rsidRPr="003E036C">
        <w:rPr>
          <w:sz w:val="24"/>
          <w:szCs w:val="24"/>
          <w:lang w:val="ru-RU" w:eastAsia="ru-RU"/>
        </w:rPr>
        <w:t>объектов недвижимого имущества</w:t>
      </w:r>
      <w:r w:rsidR="00161347">
        <w:rPr>
          <w:rFonts w:eastAsia="Calibri"/>
          <w:bCs/>
          <w:sz w:val="24"/>
          <w:szCs w:val="24"/>
          <w:lang w:val="ru-RU" w:eastAsia="ru-RU"/>
        </w:rPr>
        <w:t xml:space="preserve"> </w:t>
      </w:r>
    </w:p>
    <w:p w:rsidR="00161347" w:rsidRDefault="00161347" w:rsidP="00161347">
      <w:pPr>
        <w:jc w:val="center"/>
        <w:rPr>
          <w:rFonts w:eastAsia="Calibri"/>
          <w:bCs/>
          <w:sz w:val="24"/>
          <w:szCs w:val="24"/>
          <w:lang w:val="ru-RU" w:eastAsia="ru-RU"/>
        </w:rPr>
      </w:pPr>
    </w:p>
    <w:p w:rsidR="00161347" w:rsidRPr="00161347" w:rsidRDefault="00161347" w:rsidP="00161347">
      <w:pPr>
        <w:jc w:val="center"/>
        <w:rPr>
          <w:sz w:val="24"/>
          <w:szCs w:val="24"/>
          <w:lang w:val="ru-RU"/>
        </w:rPr>
      </w:pPr>
      <w:r>
        <w:rPr>
          <w:sz w:val="24"/>
          <w:szCs w:val="24"/>
          <w:lang w:val="ru-RU"/>
        </w:rPr>
        <w:t>по л</w:t>
      </w:r>
      <w:r w:rsidRPr="00161347">
        <w:rPr>
          <w:sz w:val="24"/>
          <w:szCs w:val="24"/>
          <w:lang w:val="ru-RU"/>
        </w:rPr>
        <w:t xml:space="preserve">оту  №_____ </w:t>
      </w:r>
    </w:p>
    <w:p w:rsidR="003E036C" w:rsidRDefault="003E036C" w:rsidP="003E036C">
      <w:pPr>
        <w:widowControl/>
        <w:ind w:right="-6" w:firstLine="709"/>
        <w:jc w:val="both"/>
        <w:rPr>
          <w:rFonts w:eastAsia="Calibri"/>
          <w:bCs/>
          <w:sz w:val="24"/>
          <w:szCs w:val="24"/>
          <w:lang w:val="ru-RU" w:eastAsia="ru-RU"/>
        </w:rPr>
      </w:pPr>
    </w:p>
    <w:p w:rsidR="003E036C" w:rsidRPr="003E036C" w:rsidRDefault="003E036C" w:rsidP="003E036C">
      <w:pPr>
        <w:widowControl/>
        <w:ind w:right="-6" w:firstLine="709"/>
        <w:jc w:val="both"/>
        <w:rPr>
          <w:rFonts w:eastAsia="Calibri"/>
          <w:bCs/>
          <w:sz w:val="24"/>
          <w:szCs w:val="24"/>
          <w:lang w:val="ru-RU" w:eastAsia="ru-RU"/>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4"/>
        <w:gridCol w:w="5295"/>
        <w:gridCol w:w="1289"/>
        <w:gridCol w:w="2281"/>
      </w:tblGrid>
      <w:tr w:rsidR="003E036C" w:rsidRPr="003E036C" w:rsidTr="00FD1EA4">
        <w:tc>
          <w:tcPr>
            <w:tcW w:w="814" w:type="dxa"/>
            <w:shd w:val="clear" w:color="auto" w:fill="auto"/>
          </w:tcPr>
          <w:p w:rsidR="003E036C" w:rsidRPr="003E036C" w:rsidRDefault="003E036C" w:rsidP="003E036C">
            <w:pPr>
              <w:widowControl/>
              <w:tabs>
                <w:tab w:val="left" w:pos="3720"/>
              </w:tabs>
              <w:jc w:val="center"/>
              <w:rPr>
                <w:b/>
                <w:sz w:val="24"/>
                <w:szCs w:val="24"/>
                <w:lang w:val="ru-RU" w:eastAsia="ru-RU"/>
              </w:rPr>
            </w:pPr>
            <w:r w:rsidRPr="003E036C">
              <w:rPr>
                <w:b/>
                <w:sz w:val="24"/>
                <w:szCs w:val="24"/>
                <w:lang w:val="ru-RU" w:eastAsia="ru-RU"/>
              </w:rPr>
              <w:t>№ лота</w:t>
            </w:r>
          </w:p>
        </w:tc>
        <w:tc>
          <w:tcPr>
            <w:tcW w:w="5295" w:type="dxa"/>
            <w:shd w:val="clear" w:color="auto" w:fill="auto"/>
          </w:tcPr>
          <w:p w:rsidR="003E036C" w:rsidRPr="003E036C" w:rsidRDefault="003E036C" w:rsidP="003E036C">
            <w:pPr>
              <w:widowControl/>
              <w:tabs>
                <w:tab w:val="left" w:pos="3720"/>
              </w:tabs>
              <w:ind w:firstLine="709"/>
              <w:jc w:val="center"/>
              <w:rPr>
                <w:b/>
                <w:sz w:val="24"/>
                <w:szCs w:val="24"/>
                <w:lang w:val="ru-RU" w:eastAsia="ru-RU"/>
              </w:rPr>
            </w:pPr>
            <w:r w:rsidRPr="003E036C">
              <w:rPr>
                <w:b/>
                <w:sz w:val="24"/>
                <w:szCs w:val="24"/>
                <w:lang w:val="ru-RU" w:eastAsia="ru-RU"/>
              </w:rPr>
              <w:t>Место расположения, описание имущества</w:t>
            </w:r>
          </w:p>
        </w:tc>
        <w:tc>
          <w:tcPr>
            <w:tcW w:w="1289" w:type="dxa"/>
            <w:shd w:val="clear" w:color="auto" w:fill="auto"/>
          </w:tcPr>
          <w:p w:rsidR="003E036C" w:rsidRPr="003E036C" w:rsidRDefault="003E036C" w:rsidP="003E036C">
            <w:pPr>
              <w:widowControl/>
              <w:tabs>
                <w:tab w:val="left" w:pos="3720"/>
              </w:tabs>
              <w:ind w:hanging="18"/>
              <w:jc w:val="center"/>
              <w:rPr>
                <w:b/>
                <w:sz w:val="24"/>
                <w:szCs w:val="24"/>
                <w:lang w:val="ru-RU" w:eastAsia="ru-RU"/>
              </w:rPr>
            </w:pPr>
            <w:r w:rsidRPr="003E036C">
              <w:rPr>
                <w:b/>
                <w:sz w:val="24"/>
                <w:szCs w:val="24"/>
                <w:lang w:val="ru-RU" w:eastAsia="ru-RU"/>
              </w:rPr>
              <w:t xml:space="preserve">Площадь, </w:t>
            </w:r>
            <w:proofErr w:type="spellStart"/>
            <w:r w:rsidRPr="003E036C">
              <w:rPr>
                <w:b/>
                <w:sz w:val="24"/>
                <w:szCs w:val="24"/>
                <w:lang w:val="ru-RU" w:eastAsia="ru-RU"/>
              </w:rPr>
              <w:t>кв.м</w:t>
            </w:r>
            <w:proofErr w:type="spellEnd"/>
            <w:r w:rsidRPr="003E036C">
              <w:rPr>
                <w:b/>
                <w:sz w:val="24"/>
                <w:szCs w:val="24"/>
                <w:lang w:val="ru-RU" w:eastAsia="ru-RU"/>
              </w:rPr>
              <w:t>.</w:t>
            </w:r>
          </w:p>
        </w:tc>
        <w:tc>
          <w:tcPr>
            <w:tcW w:w="2281" w:type="dxa"/>
          </w:tcPr>
          <w:p w:rsidR="003E036C" w:rsidRPr="003E036C" w:rsidRDefault="003E036C" w:rsidP="003E036C">
            <w:pPr>
              <w:widowControl/>
              <w:tabs>
                <w:tab w:val="left" w:pos="3720"/>
              </w:tabs>
              <w:ind w:firstLine="709"/>
              <w:jc w:val="center"/>
              <w:rPr>
                <w:b/>
                <w:sz w:val="24"/>
                <w:szCs w:val="24"/>
                <w:lang w:val="ru-RU" w:eastAsia="ru-RU"/>
              </w:rPr>
            </w:pPr>
            <w:r w:rsidRPr="003E036C">
              <w:rPr>
                <w:b/>
                <w:sz w:val="24"/>
                <w:szCs w:val="24"/>
                <w:lang w:val="ru-RU" w:eastAsia="ru-RU"/>
              </w:rPr>
              <w:t>Прим.</w:t>
            </w:r>
          </w:p>
        </w:tc>
      </w:tr>
      <w:tr w:rsidR="003E036C" w:rsidRPr="003E036C" w:rsidTr="00FD1EA4">
        <w:trPr>
          <w:trHeight w:val="553"/>
        </w:trPr>
        <w:tc>
          <w:tcPr>
            <w:tcW w:w="814" w:type="dxa"/>
            <w:shd w:val="clear" w:color="auto" w:fill="auto"/>
            <w:vAlign w:val="center"/>
          </w:tcPr>
          <w:p w:rsidR="003E036C" w:rsidRPr="003E036C" w:rsidRDefault="003E036C" w:rsidP="003E036C">
            <w:pPr>
              <w:widowControl/>
              <w:tabs>
                <w:tab w:val="left" w:pos="3720"/>
              </w:tabs>
              <w:ind w:firstLine="709"/>
              <w:jc w:val="center"/>
              <w:rPr>
                <w:sz w:val="24"/>
                <w:szCs w:val="24"/>
                <w:lang w:val="ru-RU" w:eastAsia="ru-RU"/>
              </w:rPr>
            </w:pPr>
          </w:p>
        </w:tc>
        <w:tc>
          <w:tcPr>
            <w:tcW w:w="5295" w:type="dxa"/>
            <w:shd w:val="clear" w:color="auto" w:fill="auto"/>
          </w:tcPr>
          <w:p w:rsidR="003E036C" w:rsidRPr="003E036C" w:rsidRDefault="003E036C" w:rsidP="003E036C">
            <w:pPr>
              <w:widowControl/>
              <w:tabs>
                <w:tab w:val="left" w:pos="3720"/>
              </w:tabs>
              <w:ind w:firstLine="709"/>
              <w:rPr>
                <w:sz w:val="24"/>
                <w:szCs w:val="24"/>
                <w:lang w:val="ru-RU" w:eastAsia="ru-RU"/>
              </w:rPr>
            </w:pPr>
          </w:p>
        </w:tc>
        <w:tc>
          <w:tcPr>
            <w:tcW w:w="1289" w:type="dxa"/>
            <w:shd w:val="clear" w:color="auto" w:fill="auto"/>
            <w:vAlign w:val="center"/>
          </w:tcPr>
          <w:p w:rsidR="003E036C" w:rsidRPr="003E036C" w:rsidRDefault="003E036C" w:rsidP="003E036C">
            <w:pPr>
              <w:widowControl/>
              <w:tabs>
                <w:tab w:val="left" w:pos="3720"/>
              </w:tabs>
              <w:ind w:firstLine="709"/>
              <w:jc w:val="center"/>
              <w:rPr>
                <w:sz w:val="24"/>
                <w:szCs w:val="24"/>
                <w:lang w:val="ru-RU" w:eastAsia="ru-RU"/>
              </w:rPr>
            </w:pPr>
          </w:p>
        </w:tc>
        <w:tc>
          <w:tcPr>
            <w:tcW w:w="2281" w:type="dxa"/>
          </w:tcPr>
          <w:p w:rsidR="003E036C" w:rsidRPr="003E036C" w:rsidRDefault="003E036C" w:rsidP="003E036C">
            <w:pPr>
              <w:widowControl/>
              <w:tabs>
                <w:tab w:val="left" w:pos="3720"/>
              </w:tabs>
              <w:ind w:firstLine="709"/>
              <w:jc w:val="center"/>
              <w:rPr>
                <w:sz w:val="24"/>
                <w:szCs w:val="24"/>
                <w:lang w:val="ru-RU" w:eastAsia="ru-RU"/>
              </w:rPr>
            </w:pPr>
          </w:p>
        </w:tc>
      </w:tr>
    </w:tbl>
    <w:p w:rsidR="003E036C" w:rsidRPr="003E036C" w:rsidRDefault="003E036C" w:rsidP="003E036C">
      <w:pPr>
        <w:widowControl/>
        <w:ind w:right="-6" w:firstLine="709"/>
        <w:rPr>
          <w:rFonts w:eastAsia="Calibri"/>
          <w:sz w:val="24"/>
          <w:szCs w:val="24"/>
          <w:lang w:val="ru-RU" w:eastAsia="ru-RU"/>
        </w:rPr>
      </w:pPr>
    </w:p>
    <w:p w:rsidR="003E036C" w:rsidRPr="003E036C" w:rsidRDefault="003E036C" w:rsidP="003E036C">
      <w:pPr>
        <w:widowControl/>
        <w:ind w:right="-6" w:firstLine="709"/>
        <w:jc w:val="both"/>
        <w:rPr>
          <w:rFonts w:eastAsia="Calibri"/>
          <w:sz w:val="24"/>
          <w:szCs w:val="24"/>
          <w:lang w:val="ru-RU" w:eastAsia="ru-RU"/>
        </w:rPr>
      </w:pPr>
      <w:r w:rsidRPr="003E036C">
        <w:rPr>
          <w:rFonts w:eastAsia="Calibri"/>
          <w:bCs/>
          <w:sz w:val="24"/>
          <w:szCs w:val="24"/>
          <w:lang w:val="ru-RU" w:eastAsia="ru-RU"/>
        </w:rPr>
        <w:t>на срок аренды ____(_____) лет</w:t>
      </w:r>
      <w:r w:rsidRPr="003E036C">
        <w:rPr>
          <w:rFonts w:eastAsia="Calibri"/>
          <w:b/>
          <w:bCs/>
          <w:sz w:val="24"/>
          <w:szCs w:val="24"/>
          <w:lang w:val="ru-RU" w:eastAsia="ru-RU"/>
        </w:rPr>
        <w:t xml:space="preserve"> </w:t>
      </w:r>
      <w:r w:rsidRPr="003E036C">
        <w:rPr>
          <w:rFonts w:eastAsia="Calibri"/>
          <w:bCs/>
          <w:sz w:val="24"/>
          <w:szCs w:val="24"/>
          <w:lang w:val="ru-RU" w:eastAsia="ru-RU"/>
        </w:rPr>
        <w:t xml:space="preserve">для использования в целях: ____________________ </w:t>
      </w:r>
      <w:r w:rsidRPr="003E036C">
        <w:rPr>
          <w:rFonts w:eastAsia="Calibri"/>
          <w:sz w:val="24"/>
          <w:szCs w:val="24"/>
          <w:lang w:val="ru-RU" w:eastAsia="ru-RU"/>
        </w:rPr>
        <w:t>и обязуется соблюдать порядок его проведения, указанный в документации об аукционе, а в случае победы в аукционе заключить договор аренды на условиях, предложенных в документации об аукционе, проекте договора, а также на основании итогов аукциона.</w:t>
      </w:r>
    </w:p>
    <w:p w:rsidR="003E036C" w:rsidRPr="003E036C" w:rsidRDefault="003E036C" w:rsidP="003E036C">
      <w:pPr>
        <w:widowControl/>
        <w:ind w:right="-6" w:firstLine="709"/>
        <w:jc w:val="both"/>
        <w:rPr>
          <w:rFonts w:eastAsia="Calibri"/>
          <w:sz w:val="24"/>
          <w:szCs w:val="24"/>
          <w:lang w:val="ru-RU" w:eastAsia="ru-RU"/>
        </w:rPr>
      </w:pPr>
      <w:r w:rsidRPr="003E036C">
        <w:rPr>
          <w:rFonts w:eastAsia="Calibri"/>
          <w:sz w:val="24"/>
          <w:szCs w:val="24"/>
          <w:lang w:val="ru-RU" w:eastAsia="ru-RU"/>
        </w:rPr>
        <w:t>Настоящей заявкой подтверждаю, что (</w:t>
      </w:r>
      <w:r w:rsidRPr="003E036C">
        <w:rPr>
          <w:rFonts w:eastAsia="Calibri"/>
          <w:i/>
          <w:sz w:val="24"/>
          <w:szCs w:val="24"/>
          <w:u w:val="single"/>
          <w:lang w:val="ru-RU" w:eastAsia="ru-RU"/>
        </w:rPr>
        <w:t>полное название претендента</w:t>
      </w:r>
      <w:r w:rsidRPr="003E036C">
        <w:rPr>
          <w:rFonts w:eastAsia="Calibri"/>
          <w:sz w:val="24"/>
          <w:szCs w:val="24"/>
          <w:lang w:val="ru-RU" w:eastAsia="ru-RU"/>
        </w:rPr>
        <w:t>) полностью соответствует обязательным требованиям к претенденту, указанным в документации об аукционе.</w:t>
      </w:r>
    </w:p>
    <w:p w:rsidR="003E036C" w:rsidRPr="003E036C" w:rsidRDefault="003E036C" w:rsidP="003E036C">
      <w:pPr>
        <w:widowControl/>
        <w:ind w:right="-6" w:firstLine="708"/>
        <w:jc w:val="both"/>
        <w:rPr>
          <w:rFonts w:eastAsia="Calibri"/>
          <w:sz w:val="24"/>
          <w:szCs w:val="24"/>
          <w:lang w:val="ru-RU" w:eastAsia="ru-RU"/>
        </w:rPr>
      </w:pPr>
      <w:r w:rsidRPr="003E036C">
        <w:rPr>
          <w:rFonts w:eastAsia="Calibri"/>
          <w:sz w:val="24"/>
          <w:szCs w:val="24"/>
          <w:lang w:val="ru-RU" w:eastAsia="ru-RU"/>
        </w:rPr>
        <w:t>Контактное лицо от претендента: Фамилия Имя Отчество, № телефона и факса.</w:t>
      </w:r>
    </w:p>
    <w:p w:rsidR="003E036C" w:rsidRPr="003E036C" w:rsidRDefault="003E036C" w:rsidP="003E036C">
      <w:pPr>
        <w:widowControl/>
        <w:ind w:firstLine="567"/>
        <w:rPr>
          <w:sz w:val="24"/>
          <w:szCs w:val="24"/>
          <w:lang w:val="ru-RU" w:eastAsia="ru-RU"/>
        </w:rPr>
      </w:pPr>
    </w:p>
    <w:p w:rsidR="003E036C" w:rsidRPr="003E036C" w:rsidRDefault="003E036C" w:rsidP="003E036C">
      <w:pPr>
        <w:widowControl/>
        <w:ind w:firstLine="567"/>
        <w:rPr>
          <w:sz w:val="24"/>
          <w:szCs w:val="24"/>
          <w:lang w:val="ru-RU" w:eastAsia="ru-RU"/>
        </w:rPr>
      </w:pPr>
      <w:r w:rsidRPr="003E036C">
        <w:rPr>
          <w:sz w:val="24"/>
          <w:szCs w:val="24"/>
          <w:lang w:val="ru-RU" w:eastAsia="ru-RU"/>
        </w:rPr>
        <w:t>Реквизиты для возврата задатка:</w:t>
      </w:r>
    </w:p>
    <w:p w:rsidR="003E036C" w:rsidRPr="003E036C" w:rsidRDefault="003E036C" w:rsidP="003E036C">
      <w:pPr>
        <w:widowControl/>
        <w:rPr>
          <w:sz w:val="24"/>
          <w:szCs w:val="24"/>
          <w:lang w:val="ru-RU" w:eastAsia="ru-RU"/>
        </w:rPr>
      </w:pPr>
      <w:r w:rsidRPr="003E036C">
        <w:rPr>
          <w:sz w:val="24"/>
          <w:szCs w:val="24"/>
          <w:lang w:val="ru-RU" w:eastAsia="ru-RU"/>
        </w:rPr>
        <w:t xml:space="preserve">расчетный счет №_______________________ </w:t>
      </w:r>
    </w:p>
    <w:p w:rsidR="003E036C" w:rsidRPr="003E036C" w:rsidRDefault="003E036C" w:rsidP="003E036C">
      <w:pPr>
        <w:widowControl/>
        <w:rPr>
          <w:sz w:val="24"/>
          <w:szCs w:val="24"/>
          <w:lang w:val="ru-RU" w:eastAsia="ru-RU"/>
        </w:rPr>
      </w:pPr>
      <w:r w:rsidRPr="003E036C">
        <w:rPr>
          <w:sz w:val="24"/>
          <w:szCs w:val="24"/>
          <w:lang w:val="ru-RU" w:eastAsia="ru-RU"/>
        </w:rPr>
        <w:t xml:space="preserve">в банке_________________________________  г.________________________, </w:t>
      </w:r>
    </w:p>
    <w:p w:rsidR="003E036C" w:rsidRPr="003E036C" w:rsidRDefault="003E036C" w:rsidP="003E036C">
      <w:pPr>
        <w:widowControl/>
        <w:rPr>
          <w:sz w:val="24"/>
          <w:szCs w:val="24"/>
          <w:lang w:val="ru-RU" w:eastAsia="ru-RU"/>
        </w:rPr>
      </w:pPr>
      <w:proofErr w:type="spellStart"/>
      <w:r w:rsidRPr="003E036C">
        <w:rPr>
          <w:sz w:val="24"/>
          <w:szCs w:val="24"/>
          <w:lang w:val="ru-RU" w:eastAsia="ru-RU"/>
        </w:rPr>
        <w:t>кор</w:t>
      </w:r>
      <w:proofErr w:type="spellEnd"/>
      <w:r w:rsidRPr="003E036C">
        <w:rPr>
          <w:sz w:val="24"/>
          <w:szCs w:val="24"/>
          <w:lang w:val="ru-RU" w:eastAsia="ru-RU"/>
        </w:rPr>
        <w:t xml:space="preserve">. счет_________________, БИК_____________ ИНН___________, КПП___________, ОКАТО____________, </w:t>
      </w:r>
    </w:p>
    <w:p w:rsidR="003E036C" w:rsidRPr="003E036C" w:rsidRDefault="003E036C" w:rsidP="003E036C">
      <w:pPr>
        <w:widowControl/>
        <w:rPr>
          <w:sz w:val="24"/>
          <w:szCs w:val="24"/>
          <w:lang w:val="ru-RU" w:eastAsia="ru-RU"/>
        </w:rPr>
      </w:pPr>
      <w:r w:rsidRPr="003E036C">
        <w:rPr>
          <w:sz w:val="24"/>
          <w:szCs w:val="24"/>
          <w:lang w:val="ru-RU" w:eastAsia="ru-RU"/>
        </w:rPr>
        <w:t>лицевой счет получателя № ______________ получатель  _________________.</w:t>
      </w:r>
    </w:p>
    <w:p w:rsidR="003E036C" w:rsidRPr="003E036C" w:rsidRDefault="003E036C" w:rsidP="003E036C">
      <w:pPr>
        <w:widowControl/>
        <w:ind w:right="-6" w:firstLine="708"/>
        <w:rPr>
          <w:rFonts w:eastAsia="Calibri"/>
          <w:sz w:val="24"/>
          <w:szCs w:val="24"/>
          <w:lang w:val="ru-RU" w:eastAsia="ru-RU"/>
        </w:rPr>
      </w:pPr>
    </w:p>
    <w:tbl>
      <w:tblPr>
        <w:tblW w:w="9498" w:type="dxa"/>
        <w:tblInd w:w="108" w:type="dxa"/>
        <w:tblLook w:val="00A0" w:firstRow="1" w:lastRow="0" w:firstColumn="1" w:lastColumn="0" w:noHBand="0" w:noVBand="0"/>
      </w:tblPr>
      <w:tblGrid>
        <w:gridCol w:w="1580"/>
        <w:gridCol w:w="7918"/>
      </w:tblGrid>
      <w:tr w:rsidR="003E036C" w:rsidRPr="003C2650" w:rsidTr="00FD1EA4">
        <w:tc>
          <w:tcPr>
            <w:tcW w:w="1560" w:type="dxa"/>
          </w:tcPr>
          <w:p w:rsidR="003E036C" w:rsidRPr="003E036C" w:rsidRDefault="003E036C" w:rsidP="003E036C">
            <w:pPr>
              <w:widowControl/>
              <w:ind w:right="-283"/>
              <w:rPr>
                <w:rFonts w:eastAsia="Calibri"/>
                <w:sz w:val="24"/>
                <w:szCs w:val="24"/>
                <w:lang w:val="ru-RU" w:eastAsia="ru-RU"/>
              </w:rPr>
            </w:pPr>
            <w:r w:rsidRPr="003E036C">
              <w:rPr>
                <w:rFonts w:eastAsia="Calibri"/>
                <w:sz w:val="24"/>
                <w:szCs w:val="24"/>
                <w:lang w:val="ru-RU" w:eastAsia="ru-RU"/>
              </w:rPr>
              <w:t>Приложение:</w:t>
            </w:r>
          </w:p>
        </w:tc>
        <w:tc>
          <w:tcPr>
            <w:tcW w:w="7938" w:type="dxa"/>
          </w:tcPr>
          <w:p w:rsidR="003E036C" w:rsidRPr="003E036C" w:rsidRDefault="003E036C" w:rsidP="003E036C">
            <w:pPr>
              <w:widowControl/>
              <w:ind w:right="34"/>
              <w:rPr>
                <w:rFonts w:eastAsia="Calibri"/>
                <w:sz w:val="24"/>
                <w:szCs w:val="24"/>
                <w:lang w:val="ru-RU" w:eastAsia="ru-RU"/>
              </w:rPr>
            </w:pPr>
            <w:r w:rsidRPr="003E036C">
              <w:rPr>
                <w:rFonts w:eastAsia="Calibri"/>
                <w:sz w:val="24"/>
                <w:szCs w:val="24"/>
                <w:lang w:val="ru-RU" w:eastAsia="ru-RU"/>
              </w:rPr>
              <w:t>Документы, указанные в документации об аукционе, на __ л., в том числе: (</w:t>
            </w:r>
            <w:r w:rsidRPr="003E036C">
              <w:rPr>
                <w:rFonts w:eastAsia="Calibri"/>
                <w:i/>
                <w:sz w:val="24"/>
                <w:szCs w:val="24"/>
                <w:u w:val="single"/>
                <w:lang w:val="ru-RU" w:eastAsia="ru-RU"/>
              </w:rPr>
              <w:t>перечислить наименования, номера, даты, вид предоставления (оригинал, нотариальная копия и т.д.), количество экземпляров и листов прилагаемых документов</w:t>
            </w:r>
            <w:r w:rsidRPr="003E036C">
              <w:rPr>
                <w:rFonts w:eastAsia="Calibri"/>
                <w:sz w:val="24"/>
                <w:szCs w:val="24"/>
                <w:lang w:val="ru-RU" w:eastAsia="ru-RU"/>
              </w:rPr>
              <w:t>).</w:t>
            </w:r>
          </w:p>
        </w:tc>
      </w:tr>
    </w:tbl>
    <w:p w:rsidR="003E036C" w:rsidRPr="003E036C" w:rsidRDefault="003E036C" w:rsidP="003E036C">
      <w:pPr>
        <w:widowControl/>
        <w:ind w:firstLine="709"/>
        <w:jc w:val="center"/>
        <w:rPr>
          <w:b/>
          <w:bCs/>
          <w:sz w:val="24"/>
          <w:szCs w:val="24"/>
          <w:lang w:val="ru-RU" w:eastAsia="ru-RU"/>
        </w:rPr>
      </w:pPr>
    </w:p>
    <w:p w:rsidR="003E036C" w:rsidRPr="003E036C" w:rsidRDefault="003E036C" w:rsidP="003E036C">
      <w:pPr>
        <w:widowControl/>
        <w:rPr>
          <w:sz w:val="24"/>
          <w:szCs w:val="24"/>
          <w:lang w:val="ru-RU" w:eastAsia="ru-RU"/>
        </w:rPr>
      </w:pPr>
      <w:r w:rsidRPr="003E036C">
        <w:rPr>
          <w:sz w:val="24"/>
          <w:szCs w:val="24"/>
          <w:lang w:val="ru-RU" w:eastAsia="ru-RU"/>
        </w:rPr>
        <w:t>__________________</w:t>
      </w:r>
      <w:r w:rsidRPr="003E036C">
        <w:rPr>
          <w:sz w:val="24"/>
          <w:szCs w:val="24"/>
          <w:lang w:val="ru-RU" w:eastAsia="ru-RU"/>
        </w:rPr>
        <w:tab/>
        <w:t xml:space="preserve">      _______________________</w:t>
      </w:r>
      <w:r w:rsidRPr="003E036C">
        <w:rPr>
          <w:sz w:val="24"/>
          <w:szCs w:val="24"/>
          <w:lang w:val="ru-RU" w:eastAsia="ru-RU"/>
        </w:rPr>
        <w:tab/>
        <w:t xml:space="preserve">       ___________________</w:t>
      </w:r>
    </w:p>
    <w:p w:rsidR="003E036C" w:rsidRPr="003E036C" w:rsidRDefault="003E036C" w:rsidP="003E036C">
      <w:pPr>
        <w:widowControl/>
        <w:rPr>
          <w:sz w:val="24"/>
          <w:szCs w:val="24"/>
          <w:lang w:val="ru-RU" w:eastAsia="ru-RU"/>
        </w:rPr>
      </w:pPr>
      <w:r w:rsidRPr="003E036C">
        <w:rPr>
          <w:sz w:val="24"/>
          <w:szCs w:val="24"/>
          <w:lang w:val="ru-RU" w:eastAsia="ru-RU"/>
        </w:rPr>
        <w:t xml:space="preserve">        (должность)</w:t>
      </w:r>
      <w:r w:rsidRPr="003E036C">
        <w:rPr>
          <w:sz w:val="24"/>
          <w:szCs w:val="24"/>
          <w:lang w:val="ru-RU" w:eastAsia="ru-RU"/>
        </w:rPr>
        <w:tab/>
      </w:r>
      <w:r w:rsidRPr="003E036C">
        <w:rPr>
          <w:sz w:val="24"/>
          <w:szCs w:val="24"/>
          <w:lang w:val="ru-RU" w:eastAsia="ru-RU"/>
        </w:rPr>
        <w:tab/>
      </w:r>
      <w:r w:rsidRPr="003E036C">
        <w:rPr>
          <w:sz w:val="24"/>
          <w:szCs w:val="24"/>
          <w:lang w:val="ru-RU" w:eastAsia="ru-RU"/>
        </w:rPr>
        <w:tab/>
        <w:t xml:space="preserve">       (подпись)</w:t>
      </w:r>
      <w:r w:rsidRPr="003E036C">
        <w:rPr>
          <w:sz w:val="24"/>
          <w:szCs w:val="24"/>
          <w:lang w:val="ru-RU" w:eastAsia="ru-RU"/>
        </w:rPr>
        <w:tab/>
      </w:r>
      <w:r w:rsidRPr="003E036C">
        <w:rPr>
          <w:sz w:val="24"/>
          <w:szCs w:val="24"/>
          <w:lang w:val="ru-RU" w:eastAsia="ru-RU"/>
        </w:rPr>
        <w:tab/>
      </w:r>
      <w:r w:rsidRPr="003E036C">
        <w:rPr>
          <w:sz w:val="24"/>
          <w:szCs w:val="24"/>
          <w:lang w:val="ru-RU" w:eastAsia="ru-RU"/>
        </w:rPr>
        <w:tab/>
        <w:t xml:space="preserve">  (И.О. Фамилия)</w:t>
      </w:r>
    </w:p>
    <w:p w:rsidR="003E036C" w:rsidRPr="003E036C" w:rsidRDefault="003E036C" w:rsidP="003E036C">
      <w:pPr>
        <w:widowControl/>
        <w:pBdr>
          <w:bottom w:val="single" w:sz="12" w:space="1" w:color="auto"/>
        </w:pBdr>
        <w:tabs>
          <w:tab w:val="left" w:pos="993"/>
        </w:tabs>
        <w:ind w:firstLine="709"/>
        <w:rPr>
          <w:sz w:val="24"/>
          <w:szCs w:val="24"/>
          <w:lang w:val="ru-RU" w:eastAsia="ru-RU"/>
        </w:rPr>
      </w:pPr>
    </w:p>
    <w:p w:rsidR="003E036C" w:rsidRPr="003E036C" w:rsidRDefault="003E036C" w:rsidP="003E036C">
      <w:pPr>
        <w:widowControl/>
        <w:ind w:firstLine="709"/>
        <w:rPr>
          <w:sz w:val="24"/>
          <w:szCs w:val="24"/>
          <w:lang w:val="ru-RU" w:eastAsia="ru-RU"/>
        </w:rPr>
      </w:pPr>
    </w:p>
    <w:p w:rsidR="003E036C" w:rsidRPr="003E036C" w:rsidRDefault="003E036C" w:rsidP="003E036C">
      <w:pPr>
        <w:widowControl/>
        <w:ind w:firstLine="709"/>
        <w:rPr>
          <w:sz w:val="24"/>
          <w:szCs w:val="24"/>
          <w:lang w:val="ru-RU" w:eastAsia="ru-RU"/>
        </w:rPr>
      </w:pPr>
    </w:p>
    <w:p w:rsidR="003E036C" w:rsidRPr="003E036C" w:rsidRDefault="003E036C" w:rsidP="003E036C">
      <w:pPr>
        <w:widowControl/>
        <w:ind w:firstLine="709"/>
        <w:rPr>
          <w:sz w:val="24"/>
          <w:szCs w:val="24"/>
          <w:lang w:val="ru-RU" w:eastAsia="ru-RU"/>
        </w:rPr>
      </w:pPr>
      <w:r w:rsidRPr="003E036C">
        <w:rPr>
          <w:sz w:val="24"/>
          <w:szCs w:val="24"/>
          <w:lang w:val="ru-RU" w:eastAsia="ru-RU"/>
        </w:rPr>
        <w:t>Заявка принята «_____» час. «_</w:t>
      </w:r>
      <w:r w:rsidR="00145973">
        <w:rPr>
          <w:sz w:val="24"/>
          <w:szCs w:val="24"/>
          <w:lang w:val="ru-RU" w:eastAsia="ru-RU"/>
        </w:rPr>
        <w:t>___» мин. «_____» __________20__</w:t>
      </w:r>
      <w:r w:rsidRPr="003E036C">
        <w:rPr>
          <w:sz w:val="24"/>
          <w:szCs w:val="24"/>
          <w:lang w:val="ru-RU" w:eastAsia="ru-RU"/>
        </w:rPr>
        <w:t xml:space="preserve"> г. </w:t>
      </w:r>
      <w:proofErr w:type="gramStart"/>
      <w:r w:rsidRPr="003E036C">
        <w:rPr>
          <w:sz w:val="24"/>
          <w:szCs w:val="24"/>
          <w:lang w:val="ru-RU" w:eastAsia="ru-RU"/>
        </w:rPr>
        <w:t>за  №</w:t>
      </w:r>
      <w:proofErr w:type="gramEnd"/>
      <w:r w:rsidRPr="003E036C">
        <w:rPr>
          <w:sz w:val="24"/>
          <w:szCs w:val="24"/>
          <w:lang w:val="ru-RU" w:eastAsia="ru-RU"/>
        </w:rPr>
        <w:t xml:space="preserve"> «___».</w:t>
      </w:r>
    </w:p>
    <w:p w:rsidR="003E036C" w:rsidRPr="003E036C" w:rsidRDefault="003E036C" w:rsidP="003E036C">
      <w:pPr>
        <w:widowControl/>
        <w:ind w:firstLine="709"/>
        <w:rPr>
          <w:sz w:val="24"/>
          <w:szCs w:val="24"/>
          <w:lang w:val="ru-RU" w:eastAsia="ru-RU"/>
        </w:rPr>
      </w:pPr>
    </w:p>
    <w:p w:rsidR="003E036C" w:rsidRPr="00DA61AD" w:rsidRDefault="003E036C" w:rsidP="003E036C">
      <w:pPr>
        <w:widowControl/>
        <w:ind w:firstLine="709"/>
        <w:rPr>
          <w:sz w:val="24"/>
          <w:szCs w:val="24"/>
          <w:lang w:val="ru-RU" w:eastAsia="ru-RU"/>
        </w:rPr>
      </w:pPr>
      <w:r w:rsidRPr="003E036C">
        <w:rPr>
          <w:sz w:val="24"/>
          <w:szCs w:val="24"/>
          <w:lang w:val="ru-RU" w:eastAsia="ru-RU"/>
        </w:rPr>
        <w:t>Подпись уполномоченного лица: _____________ /____________________________</w:t>
      </w:r>
    </w:p>
    <w:p w:rsidR="003E036C" w:rsidRPr="003E036C" w:rsidRDefault="003E036C" w:rsidP="003E036C">
      <w:pPr>
        <w:pageBreakBefore/>
        <w:widowControl/>
        <w:spacing w:before="120" w:after="120"/>
        <w:ind w:left="352"/>
        <w:jc w:val="center"/>
        <w:outlineLvl w:val="1"/>
        <w:rPr>
          <w:b/>
          <w:sz w:val="24"/>
          <w:szCs w:val="24"/>
          <w:lang w:val="ru-RU" w:eastAsia="ru-RU"/>
        </w:rPr>
      </w:pPr>
      <w:bookmarkStart w:id="27" w:name="_Toc526258819"/>
      <w:r w:rsidRPr="003E036C">
        <w:rPr>
          <w:b/>
          <w:sz w:val="24"/>
          <w:szCs w:val="24"/>
          <w:lang w:val="ru-RU" w:eastAsia="ru-RU"/>
        </w:rPr>
        <w:lastRenderedPageBreak/>
        <w:t>Форма запроса на предоставление документации об аукционе</w:t>
      </w:r>
      <w:bookmarkEnd w:id="27"/>
    </w:p>
    <w:p w:rsidR="003E036C" w:rsidRPr="003E036C" w:rsidRDefault="003E036C" w:rsidP="003E036C">
      <w:pPr>
        <w:widowControl/>
        <w:ind w:firstLine="709"/>
        <w:rPr>
          <w:sz w:val="24"/>
          <w:szCs w:val="24"/>
          <w:lang w:val="ru-RU" w:eastAsia="ru-RU"/>
        </w:rPr>
      </w:pPr>
    </w:p>
    <w:p w:rsidR="003E036C" w:rsidRPr="003E036C" w:rsidRDefault="003E036C" w:rsidP="003E036C">
      <w:pPr>
        <w:widowControl/>
        <w:jc w:val="center"/>
        <w:rPr>
          <w:b/>
          <w:bCs/>
          <w:sz w:val="24"/>
          <w:szCs w:val="24"/>
          <w:lang w:val="ru-RU" w:eastAsia="ru-RU"/>
        </w:rPr>
      </w:pPr>
    </w:p>
    <w:p w:rsidR="003E036C" w:rsidRPr="003E036C" w:rsidRDefault="003E036C" w:rsidP="003E036C">
      <w:pPr>
        <w:widowControl/>
        <w:jc w:val="center"/>
        <w:rPr>
          <w:b/>
          <w:bCs/>
          <w:sz w:val="24"/>
          <w:szCs w:val="24"/>
          <w:lang w:val="ru-RU" w:eastAsia="ru-RU"/>
        </w:rPr>
      </w:pPr>
      <w:r w:rsidRPr="003E036C">
        <w:rPr>
          <w:b/>
          <w:bCs/>
          <w:sz w:val="24"/>
          <w:szCs w:val="24"/>
          <w:lang w:val="ru-RU" w:eastAsia="ru-RU"/>
        </w:rPr>
        <w:t>БЛАНК ПРЕТЕНДЕНТА</w:t>
      </w:r>
    </w:p>
    <w:p w:rsidR="003E036C" w:rsidRPr="003E036C" w:rsidRDefault="003E036C" w:rsidP="003E036C">
      <w:pPr>
        <w:widowControl/>
        <w:jc w:val="center"/>
        <w:rPr>
          <w:sz w:val="24"/>
          <w:szCs w:val="24"/>
          <w:lang w:val="ru-RU" w:eastAsia="ru-RU"/>
        </w:rPr>
      </w:pPr>
      <w:r w:rsidRPr="003E036C">
        <w:rPr>
          <w:sz w:val="24"/>
          <w:szCs w:val="24"/>
          <w:lang w:val="ru-RU" w:eastAsia="ru-RU"/>
        </w:rPr>
        <w:t>(если имеется фирменный бланк)</w:t>
      </w:r>
    </w:p>
    <w:p w:rsidR="003E036C" w:rsidRPr="003E036C" w:rsidRDefault="003E036C" w:rsidP="003E036C">
      <w:pPr>
        <w:widowControl/>
        <w:jc w:val="center"/>
        <w:rPr>
          <w:sz w:val="24"/>
          <w:szCs w:val="24"/>
          <w:lang w:val="ru-RU" w:eastAsia="ru-RU"/>
        </w:rPr>
      </w:pPr>
    </w:p>
    <w:p w:rsidR="003E036C" w:rsidRPr="003E036C" w:rsidRDefault="003E036C" w:rsidP="003E036C">
      <w:pPr>
        <w:widowControl/>
        <w:ind w:firstLine="709"/>
        <w:jc w:val="center"/>
        <w:rPr>
          <w:b/>
          <w:sz w:val="24"/>
          <w:szCs w:val="24"/>
          <w:lang w:val="ru-RU" w:eastAsia="ru-RU"/>
        </w:rPr>
      </w:pPr>
    </w:p>
    <w:tbl>
      <w:tblPr>
        <w:tblW w:w="10314" w:type="dxa"/>
        <w:tblLayout w:type="fixed"/>
        <w:tblLook w:val="0000" w:firstRow="0" w:lastRow="0" w:firstColumn="0" w:lastColumn="0" w:noHBand="0" w:noVBand="0"/>
      </w:tblPr>
      <w:tblGrid>
        <w:gridCol w:w="4968"/>
        <w:gridCol w:w="5346"/>
      </w:tblGrid>
      <w:tr w:rsidR="003E036C" w:rsidRPr="003E036C" w:rsidTr="007C5E95">
        <w:tc>
          <w:tcPr>
            <w:tcW w:w="4968" w:type="dxa"/>
          </w:tcPr>
          <w:p w:rsidR="003E036C" w:rsidRPr="003E036C" w:rsidRDefault="003E036C" w:rsidP="003E036C">
            <w:pPr>
              <w:widowControl/>
              <w:rPr>
                <w:sz w:val="24"/>
                <w:szCs w:val="24"/>
                <w:lang w:val="ru-RU" w:eastAsia="ru-RU"/>
              </w:rPr>
            </w:pPr>
            <w:r w:rsidRPr="003E036C">
              <w:rPr>
                <w:sz w:val="24"/>
                <w:szCs w:val="24"/>
                <w:lang w:val="ru-RU" w:eastAsia="ru-RU"/>
              </w:rPr>
              <w:t>Дата, № исх. документа</w:t>
            </w:r>
          </w:p>
          <w:p w:rsidR="003E036C" w:rsidRPr="003E036C" w:rsidRDefault="003E036C" w:rsidP="003E036C">
            <w:pPr>
              <w:widowControl/>
              <w:ind w:firstLine="709"/>
              <w:jc w:val="center"/>
              <w:rPr>
                <w:b/>
                <w:sz w:val="24"/>
                <w:szCs w:val="24"/>
                <w:lang w:val="ru-RU" w:eastAsia="ru-RU"/>
              </w:rPr>
            </w:pPr>
          </w:p>
        </w:tc>
        <w:tc>
          <w:tcPr>
            <w:tcW w:w="5346" w:type="dxa"/>
          </w:tcPr>
          <w:p w:rsidR="003E036C" w:rsidRPr="003E036C" w:rsidRDefault="007C5E95" w:rsidP="003E036C">
            <w:pPr>
              <w:widowControl/>
              <w:ind w:firstLine="709"/>
              <w:jc w:val="right"/>
              <w:rPr>
                <w:bCs/>
                <w:sz w:val="24"/>
                <w:szCs w:val="24"/>
                <w:lang w:val="ru-RU" w:eastAsia="ru-RU"/>
              </w:rPr>
            </w:pPr>
            <w:r>
              <w:rPr>
                <w:sz w:val="24"/>
                <w:szCs w:val="24"/>
                <w:lang w:val="ru-RU" w:eastAsia="ru-RU"/>
              </w:rPr>
              <w:t xml:space="preserve">       </w:t>
            </w:r>
            <w:r w:rsidR="003E036C" w:rsidRPr="003E036C">
              <w:rPr>
                <w:sz w:val="24"/>
                <w:szCs w:val="24"/>
                <w:lang w:val="ru-RU" w:eastAsia="ru-RU"/>
              </w:rPr>
              <w:t>АО «НПП «Торий»</w:t>
            </w:r>
          </w:p>
        </w:tc>
      </w:tr>
    </w:tbl>
    <w:p w:rsidR="003E036C" w:rsidRPr="003E036C" w:rsidRDefault="003E036C" w:rsidP="003E036C">
      <w:pPr>
        <w:widowControl/>
        <w:ind w:firstLine="709"/>
        <w:rPr>
          <w:sz w:val="24"/>
          <w:szCs w:val="24"/>
          <w:lang w:val="ru-RU" w:eastAsia="ru-RU"/>
        </w:rPr>
      </w:pPr>
    </w:p>
    <w:p w:rsidR="003E036C" w:rsidRPr="003E036C" w:rsidRDefault="003E036C" w:rsidP="003E036C">
      <w:pPr>
        <w:widowControl/>
        <w:rPr>
          <w:b/>
          <w:sz w:val="24"/>
          <w:szCs w:val="24"/>
          <w:lang w:val="ru-RU" w:eastAsia="ru-RU"/>
        </w:rPr>
      </w:pPr>
      <w:bookmarkStart w:id="28" w:name="_ЗАПРОС_НА_ПРЕДОСТАВЛЕНИЕ"/>
      <w:bookmarkEnd w:id="28"/>
    </w:p>
    <w:p w:rsidR="003E036C" w:rsidRPr="003E036C" w:rsidRDefault="003E036C" w:rsidP="007C5E95">
      <w:pPr>
        <w:widowControl/>
        <w:jc w:val="center"/>
        <w:rPr>
          <w:b/>
          <w:sz w:val="24"/>
          <w:szCs w:val="24"/>
          <w:lang w:val="ru-RU" w:eastAsia="ru-RU"/>
        </w:rPr>
      </w:pPr>
      <w:r w:rsidRPr="003E036C">
        <w:rPr>
          <w:b/>
          <w:sz w:val="24"/>
          <w:szCs w:val="24"/>
          <w:lang w:val="ru-RU" w:eastAsia="ru-RU"/>
        </w:rPr>
        <w:t>ЗАПРОС НА ПРЕДОСТАВЛЕНИЕ ДОКУМЕНТАЦИИ ОБ АУКЦИОНЕ</w:t>
      </w:r>
    </w:p>
    <w:p w:rsidR="003E036C" w:rsidRPr="003E036C" w:rsidRDefault="003E036C" w:rsidP="003E036C">
      <w:pPr>
        <w:widowControl/>
        <w:ind w:firstLine="709"/>
        <w:rPr>
          <w:sz w:val="24"/>
          <w:szCs w:val="24"/>
          <w:lang w:val="ru-RU" w:eastAsia="ru-RU"/>
        </w:rPr>
      </w:pPr>
    </w:p>
    <w:p w:rsidR="003E036C" w:rsidRPr="003E036C" w:rsidRDefault="003E036C" w:rsidP="003E036C">
      <w:pPr>
        <w:widowControl/>
        <w:ind w:firstLine="709"/>
        <w:rPr>
          <w:sz w:val="24"/>
          <w:szCs w:val="24"/>
          <w:lang w:val="ru-RU" w:eastAsia="ru-RU"/>
        </w:rPr>
      </w:pPr>
    </w:p>
    <w:p w:rsidR="003E036C" w:rsidRPr="003E036C" w:rsidRDefault="003E036C" w:rsidP="003E036C">
      <w:pPr>
        <w:widowControl/>
        <w:ind w:left="3969" w:hanging="3969"/>
        <w:jc w:val="both"/>
        <w:rPr>
          <w:sz w:val="24"/>
          <w:szCs w:val="24"/>
          <w:lang w:val="ru-RU" w:eastAsia="ru-RU"/>
        </w:rPr>
      </w:pPr>
      <w:r w:rsidRPr="003E036C">
        <w:rPr>
          <w:sz w:val="24"/>
          <w:szCs w:val="24"/>
          <w:lang w:val="ru-RU" w:eastAsia="ru-RU"/>
        </w:rPr>
        <w:t>Прошу Вас предоставить  _______________________________________________________                   (полное наименование организации)</w:t>
      </w:r>
    </w:p>
    <w:p w:rsidR="003E036C" w:rsidRPr="003E036C" w:rsidRDefault="003E036C" w:rsidP="003E036C">
      <w:pPr>
        <w:widowControl/>
        <w:jc w:val="both"/>
        <w:rPr>
          <w:sz w:val="24"/>
          <w:szCs w:val="24"/>
          <w:lang w:val="ru-RU" w:eastAsia="ru-RU"/>
        </w:rPr>
      </w:pPr>
      <w:r w:rsidRPr="003E036C">
        <w:rPr>
          <w:sz w:val="24"/>
          <w:szCs w:val="24"/>
          <w:lang w:val="ru-RU" w:eastAsia="ru-RU"/>
        </w:rPr>
        <w:t>комплект документации об аукционе для участия в открытом аукционе на _____________</w:t>
      </w:r>
    </w:p>
    <w:p w:rsidR="003E036C" w:rsidRPr="003E036C" w:rsidRDefault="003E036C" w:rsidP="003E036C">
      <w:pPr>
        <w:widowControl/>
        <w:jc w:val="both"/>
        <w:rPr>
          <w:sz w:val="24"/>
          <w:szCs w:val="24"/>
          <w:lang w:val="ru-RU" w:eastAsia="ru-RU"/>
        </w:rPr>
      </w:pPr>
      <w:r w:rsidRPr="003E036C">
        <w:rPr>
          <w:sz w:val="24"/>
          <w:szCs w:val="24"/>
          <w:lang w:val="ru-RU" w:eastAsia="ru-RU"/>
        </w:rPr>
        <w:t>_______________________________________________(</w:t>
      </w:r>
      <w:r w:rsidRPr="003E036C">
        <w:rPr>
          <w:i/>
          <w:sz w:val="24"/>
          <w:szCs w:val="24"/>
          <w:lang w:val="ru-RU" w:eastAsia="ru-RU"/>
        </w:rPr>
        <w:t>наименование предмета аукциона</w:t>
      </w:r>
      <w:r w:rsidRPr="003E036C">
        <w:rPr>
          <w:sz w:val="24"/>
          <w:szCs w:val="24"/>
          <w:lang w:val="ru-RU" w:eastAsia="ru-RU"/>
        </w:rPr>
        <w:t>)</w:t>
      </w:r>
    </w:p>
    <w:p w:rsidR="003E036C" w:rsidRPr="003E036C" w:rsidRDefault="003E036C" w:rsidP="003E036C">
      <w:pPr>
        <w:widowControl/>
        <w:jc w:val="both"/>
        <w:rPr>
          <w:sz w:val="24"/>
          <w:szCs w:val="24"/>
          <w:lang w:val="ru-RU" w:eastAsia="ru-RU"/>
        </w:rPr>
      </w:pPr>
      <w:r w:rsidRPr="003E036C">
        <w:rPr>
          <w:sz w:val="24"/>
          <w:szCs w:val="24"/>
          <w:lang w:val="ru-RU" w:eastAsia="ru-RU"/>
        </w:rPr>
        <w:t>Документацию просим направить по адресу: _______________________________________</w:t>
      </w:r>
    </w:p>
    <w:p w:rsidR="003E036C" w:rsidRPr="003E036C" w:rsidRDefault="003E036C" w:rsidP="003E036C">
      <w:pPr>
        <w:widowControl/>
        <w:jc w:val="both"/>
        <w:rPr>
          <w:sz w:val="24"/>
          <w:szCs w:val="24"/>
          <w:lang w:val="ru-RU" w:eastAsia="ru-RU"/>
        </w:rPr>
      </w:pPr>
      <w:r w:rsidRPr="003E036C">
        <w:rPr>
          <w:sz w:val="24"/>
          <w:szCs w:val="24"/>
          <w:lang w:val="ru-RU" w:eastAsia="ru-RU"/>
        </w:rPr>
        <w:t>_____________________________________________________________________________.</w:t>
      </w:r>
    </w:p>
    <w:p w:rsidR="003E036C" w:rsidRPr="003E036C" w:rsidRDefault="003E036C" w:rsidP="003E036C">
      <w:pPr>
        <w:widowControl/>
        <w:jc w:val="both"/>
        <w:rPr>
          <w:sz w:val="24"/>
          <w:szCs w:val="24"/>
          <w:lang w:val="ru-RU" w:eastAsia="ru-RU"/>
        </w:rPr>
      </w:pPr>
    </w:p>
    <w:p w:rsidR="003E036C" w:rsidRPr="003E036C" w:rsidRDefault="003E036C" w:rsidP="003E036C">
      <w:pPr>
        <w:widowControl/>
        <w:jc w:val="both"/>
        <w:rPr>
          <w:sz w:val="24"/>
          <w:szCs w:val="24"/>
          <w:lang w:val="ru-RU" w:eastAsia="ru-RU"/>
        </w:rPr>
      </w:pPr>
    </w:p>
    <w:p w:rsidR="003E036C" w:rsidRPr="003E036C" w:rsidRDefault="003E036C" w:rsidP="003E036C">
      <w:pPr>
        <w:widowControl/>
        <w:jc w:val="both"/>
        <w:rPr>
          <w:sz w:val="24"/>
          <w:szCs w:val="24"/>
          <w:lang w:val="ru-RU" w:eastAsia="ru-RU"/>
        </w:rPr>
      </w:pPr>
      <w:r w:rsidRPr="003E036C">
        <w:rPr>
          <w:sz w:val="24"/>
          <w:szCs w:val="24"/>
          <w:lang w:val="ru-RU" w:eastAsia="ru-RU"/>
        </w:rPr>
        <w:t>С уважением,                   _______________________________________________________</w:t>
      </w:r>
    </w:p>
    <w:p w:rsidR="003E036C" w:rsidRPr="003E036C" w:rsidRDefault="003E036C" w:rsidP="003E036C">
      <w:pPr>
        <w:widowControl/>
        <w:jc w:val="both"/>
        <w:rPr>
          <w:sz w:val="24"/>
          <w:szCs w:val="24"/>
          <w:lang w:val="ru-RU" w:eastAsia="ru-RU"/>
        </w:rPr>
      </w:pPr>
      <w:r w:rsidRPr="003E036C">
        <w:rPr>
          <w:sz w:val="24"/>
          <w:szCs w:val="24"/>
          <w:lang w:val="ru-RU" w:eastAsia="ru-RU"/>
        </w:rPr>
        <w:t xml:space="preserve">                                                      (подпись, расшифровка подписи, дата подписи)</w:t>
      </w:r>
    </w:p>
    <w:p w:rsidR="003E036C" w:rsidRPr="003E036C" w:rsidRDefault="003E036C" w:rsidP="003E036C">
      <w:pPr>
        <w:widowControl/>
        <w:rPr>
          <w:sz w:val="24"/>
          <w:szCs w:val="24"/>
          <w:lang w:val="ru-RU" w:eastAsia="ru-RU"/>
        </w:rPr>
      </w:pPr>
      <w:r w:rsidRPr="003E036C">
        <w:rPr>
          <w:sz w:val="24"/>
          <w:szCs w:val="24"/>
          <w:lang w:val="ru-RU" w:eastAsia="ru-RU"/>
        </w:rPr>
        <w:t>М.П.</w:t>
      </w:r>
    </w:p>
    <w:p w:rsidR="003E036C" w:rsidRPr="003E036C" w:rsidRDefault="003E036C" w:rsidP="003E036C">
      <w:pPr>
        <w:widowControl/>
        <w:spacing w:before="120" w:after="120"/>
        <w:ind w:left="349"/>
        <w:outlineLvl w:val="1"/>
        <w:rPr>
          <w:b/>
          <w:bCs/>
          <w:sz w:val="24"/>
          <w:szCs w:val="24"/>
          <w:lang w:val="ru-RU" w:eastAsia="ru-RU"/>
        </w:rPr>
      </w:pPr>
      <w:r w:rsidRPr="003E036C">
        <w:rPr>
          <w:b/>
          <w:sz w:val="24"/>
          <w:szCs w:val="24"/>
          <w:lang w:val="ru-RU" w:eastAsia="ru-RU"/>
        </w:rPr>
        <w:br w:type="page"/>
      </w:r>
      <w:bookmarkStart w:id="29" w:name="_Toc526258820"/>
      <w:r w:rsidRPr="003E036C">
        <w:rPr>
          <w:b/>
          <w:sz w:val="24"/>
          <w:szCs w:val="24"/>
          <w:lang w:val="ru-RU" w:eastAsia="ru-RU"/>
        </w:rPr>
        <w:lastRenderedPageBreak/>
        <w:t>Форма запроса о разъяснении положений документации об аукционе</w:t>
      </w:r>
      <w:bookmarkEnd w:id="29"/>
    </w:p>
    <w:p w:rsidR="003E036C" w:rsidRPr="003E036C" w:rsidRDefault="003E036C" w:rsidP="003E036C">
      <w:pPr>
        <w:widowControl/>
        <w:jc w:val="center"/>
        <w:rPr>
          <w:b/>
          <w:bCs/>
          <w:sz w:val="24"/>
          <w:szCs w:val="24"/>
          <w:lang w:val="ru-RU" w:eastAsia="ru-RU"/>
        </w:rPr>
      </w:pPr>
    </w:p>
    <w:p w:rsidR="003E036C" w:rsidRPr="003E036C" w:rsidRDefault="003E036C" w:rsidP="003E036C">
      <w:pPr>
        <w:widowControl/>
        <w:jc w:val="center"/>
        <w:rPr>
          <w:b/>
          <w:bCs/>
          <w:sz w:val="24"/>
          <w:szCs w:val="24"/>
          <w:lang w:val="ru-RU" w:eastAsia="ru-RU"/>
        </w:rPr>
      </w:pPr>
      <w:r w:rsidRPr="003E036C">
        <w:rPr>
          <w:b/>
          <w:bCs/>
          <w:sz w:val="24"/>
          <w:szCs w:val="24"/>
          <w:lang w:val="ru-RU" w:eastAsia="ru-RU"/>
        </w:rPr>
        <w:t>БЛАНК ПРЕТЕНДЕНТА</w:t>
      </w:r>
    </w:p>
    <w:p w:rsidR="003E036C" w:rsidRPr="003E036C" w:rsidRDefault="003E036C" w:rsidP="003E036C">
      <w:pPr>
        <w:widowControl/>
        <w:jc w:val="center"/>
        <w:rPr>
          <w:sz w:val="24"/>
          <w:szCs w:val="24"/>
          <w:lang w:val="ru-RU" w:eastAsia="ru-RU"/>
        </w:rPr>
      </w:pPr>
      <w:r w:rsidRPr="003E036C">
        <w:rPr>
          <w:sz w:val="24"/>
          <w:szCs w:val="24"/>
          <w:lang w:val="ru-RU" w:eastAsia="ru-RU"/>
        </w:rPr>
        <w:t>(если имеется фирменный бланк)</w:t>
      </w:r>
    </w:p>
    <w:p w:rsidR="003E036C" w:rsidRPr="003E036C" w:rsidRDefault="003E036C" w:rsidP="003E036C">
      <w:pPr>
        <w:widowControl/>
        <w:jc w:val="center"/>
        <w:rPr>
          <w:sz w:val="24"/>
          <w:szCs w:val="24"/>
          <w:lang w:val="ru-RU" w:eastAsia="ru-RU"/>
        </w:rPr>
      </w:pPr>
    </w:p>
    <w:p w:rsidR="003E036C" w:rsidRPr="003E036C" w:rsidRDefault="003E036C" w:rsidP="003E036C">
      <w:pPr>
        <w:widowControl/>
        <w:ind w:firstLine="709"/>
        <w:jc w:val="center"/>
        <w:rPr>
          <w:b/>
          <w:sz w:val="24"/>
          <w:szCs w:val="24"/>
          <w:lang w:val="ru-RU" w:eastAsia="ru-RU"/>
        </w:rPr>
      </w:pPr>
    </w:p>
    <w:tbl>
      <w:tblPr>
        <w:tblW w:w="9648" w:type="dxa"/>
        <w:tblLayout w:type="fixed"/>
        <w:tblLook w:val="0000" w:firstRow="0" w:lastRow="0" w:firstColumn="0" w:lastColumn="0" w:noHBand="0" w:noVBand="0"/>
      </w:tblPr>
      <w:tblGrid>
        <w:gridCol w:w="4968"/>
        <w:gridCol w:w="4680"/>
      </w:tblGrid>
      <w:tr w:rsidR="003E036C" w:rsidRPr="003E036C" w:rsidTr="00FD1EA4">
        <w:tc>
          <w:tcPr>
            <w:tcW w:w="4968" w:type="dxa"/>
          </w:tcPr>
          <w:p w:rsidR="003E036C" w:rsidRPr="003E036C" w:rsidRDefault="003E036C" w:rsidP="003E036C">
            <w:pPr>
              <w:widowControl/>
              <w:rPr>
                <w:sz w:val="24"/>
                <w:szCs w:val="24"/>
                <w:lang w:val="ru-RU" w:eastAsia="ru-RU"/>
              </w:rPr>
            </w:pPr>
            <w:r w:rsidRPr="003E036C">
              <w:rPr>
                <w:sz w:val="24"/>
                <w:szCs w:val="24"/>
                <w:lang w:val="ru-RU" w:eastAsia="ru-RU"/>
              </w:rPr>
              <w:t>Дата, № исх. документа</w:t>
            </w:r>
          </w:p>
          <w:p w:rsidR="003E036C" w:rsidRPr="003E036C" w:rsidRDefault="003E036C" w:rsidP="003E036C">
            <w:pPr>
              <w:widowControl/>
              <w:ind w:firstLine="709"/>
              <w:jc w:val="center"/>
              <w:rPr>
                <w:b/>
                <w:sz w:val="24"/>
                <w:szCs w:val="24"/>
                <w:lang w:val="ru-RU" w:eastAsia="ru-RU"/>
              </w:rPr>
            </w:pPr>
          </w:p>
        </w:tc>
        <w:tc>
          <w:tcPr>
            <w:tcW w:w="4680" w:type="dxa"/>
          </w:tcPr>
          <w:p w:rsidR="003E036C" w:rsidRPr="003E036C" w:rsidRDefault="003E036C" w:rsidP="003E036C">
            <w:pPr>
              <w:widowControl/>
              <w:ind w:firstLine="709"/>
              <w:jc w:val="right"/>
              <w:rPr>
                <w:bCs/>
                <w:sz w:val="24"/>
                <w:szCs w:val="24"/>
                <w:lang w:val="ru-RU" w:eastAsia="ru-RU"/>
              </w:rPr>
            </w:pPr>
            <w:r w:rsidRPr="003E036C">
              <w:rPr>
                <w:sz w:val="24"/>
                <w:szCs w:val="24"/>
                <w:lang w:val="ru-RU" w:eastAsia="ru-RU"/>
              </w:rPr>
              <w:t>АО «НПП «Торий»</w:t>
            </w:r>
          </w:p>
        </w:tc>
      </w:tr>
    </w:tbl>
    <w:p w:rsidR="003E036C" w:rsidRPr="003E036C" w:rsidRDefault="003E036C" w:rsidP="003E036C">
      <w:pPr>
        <w:widowControl/>
        <w:ind w:firstLine="709"/>
        <w:jc w:val="right"/>
        <w:rPr>
          <w:sz w:val="24"/>
          <w:szCs w:val="24"/>
          <w:lang w:val="ru-RU" w:eastAsia="ru-RU"/>
        </w:rPr>
      </w:pPr>
    </w:p>
    <w:p w:rsidR="003E036C" w:rsidRPr="003E036C" w:rsidRDefault="003E036C" w:rsidP="003E036C">
      <w:pPr>
        <w:widowControl/>
        <w:jc w:val="center"/>
        <w:rPr>
          <w:b/>
          <w:sz w:val="24"/>
          <w:szCs w:val="24"/>
          <w:lang w:val="ru-RU" w:eastAsia="ru-RU"/>
        </w:rPr>
      </w:pPr>
      <w:bookmarkStart w:id="30" w:name="_ЗАПРОС_О_РАЗЪЯСНЕНИИ"/>
      <w:bookmarkEnd w:id="30"/>
      <w:r w:rsidRPr="003E036C">
        <w:rPr>
          <w:b/>
          <w:sz w:val="24"/>
          <w:szCs w:val="24"/>
          <w:lang w:val="ru-RU" w:eastAsia="ru-RU"/>
        </w:rPr>
        <w:t>ЗАПРОС О РАЗЪЯСНЕНИИ ПОЛОЖЕНИЙ</w:t>
      </w:r>
    </w:p>
    <w:p w:rsidR="003E036C" w:rsidRPr="003E036C" w:rsidRDefault="003E036C" w:rsidP="003E036C">
      <w:pPr>
        <w:widowControl/>
        <w:jc w:val="center"/>
        <w:rPr>
          <w:b/>
          <w:sz w:val="24"/>
          <w:szCs w:val="24"/>
          <w:lang w:val="ru-RU" w:eastAsia="ru-RU"/>
        </w:rPr>
      </w:pPr>
      <w:r w:rsidRPr="003E036C">
        <w:rPr>
          <w:b/>
          <w:sz w:val="24"/>
          <w:szCs w:val="24"/>
          <w:lang w:val="ru-RU" w:eastAsia="ru-RU"/>
        </w:rPr>
        <w:t>ДОКУМЕНТАЦИИ ОБ АУКЦИОНЕ</w:t>
      </w:r>
    </w:p>
    <w:p w:rsidR="003E036C" w:rsidRPr="003E036C" w:rsidRDefault="003E036C" w:rsidP="003E036C">
      <w:pPr>
        <w:widowControl/>
        <w:rPr>
          <w:sz w:val="24"/>
          <w:szCs w:val="24"/>
          <w:lang w:val="ru-RU" w:eastAsia="ru-RU"/>
        </w:rPr>
      </w:pPr>
    </w:p>
    <w:p w:rsidR="003E036C" w:rsidRPr="003E036C" w:rsidRDefault="003E036C" w:rsidP="003E036C">
      <w:pPr>
        <w:widowControl/>
        <w:rPr>
          <w:sz w:val="24"/>
          <w:szCs w:val="24"/>
          <w:lang w:val="ru-RU" w:eastAsia="ru-RU"/>
        </w:rPr>
      </w:pPr>
    </w:p>
    <w:p w:rsidR="003E036C" w:rsidRPr="003E036C" w:rsidRDefault="003E036C" w:rsidP="003E036C">
      <w:pPr>
        <w:widowControl/>
        <w:ind w:firstLine="708"/>
        <w:jc w:val="both"/>
        <w:rPr>
          <w:sz w:val="24"/>
          <w:szCs w:val="24"/>
          <w:lang w:val="ru-RU" w:eastAsia="ru-RU"/>
        </w:rPr>
      </w:pPr>
      <w:r w:rsidRPr="003E036C">
        <w:rPr>
          <w:sz w:val="24"/>
          <w:szCs w:val="24"/>
          <w:lang w:val="ru-RU" w:eastAsia="ru-RU"/>
        </w:rPr>
        <w:t>Изучив документацию об аукционе на право заключения договора аренды недвижимого имущества: _____________________________ (наименование предмета аукциона), просим Вас разъяснить следующие положения документации об аукционе:</w:t>
      </w:r>
    </w:p>
    <w:p w:rsidR="003E036C" w:rsidRPr="003E036C" w:rsidRDefault="003E036C" w:rsidP="003E036C">
      <w:pPr>
        <w:widowControl/>
        <w:rPr>
          <w:sz w:val="24"/>
          <w:szCs w:val="24"/>
          <w:lang w:val="ru-RU"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2807"/>
        <w:gridCol w:w="3360"/>
        <w:gridCol w:w="3050"/>
      </w:tblGrid>
      <w:tr w:rsidR="003E036C" w:rsidRPr="003C2650" w:rsidTr="00FD1EA4">
        <w:trPr>
          <w:jc w:val="center"/>
        </w:trPr>
        <w:tc>
          <w:tcPr>
            <w:tcW w:w="817" w:type="dxa"/>
          </w:tcPr>
          <w:p w:rsidR="003E036C" w:rsidRPr="003E036C" w:rsidRDefault="003E036C" w:rsidP="003E036C">
            <w:pPr>
              <w:widowControl/>
              <w:jc w:val="center"/>
              <w:rPr>
                <w:sz w:val="24"/>
                <w:szCs w:val="24"/>
                <w:lang w:val="ru-RU" w:eastAsia="ru-RU"/>
              </w:rPr>
            </w:pPr>
            <w:r w:rsidRPr="003E036C">
              <w:rPr>
                <w:sz w:val="24"/>
                <w:szCs w:val="24"/>
                <w:lang w:val="ru-RU" w:eastAsia="ru-RU"/>
              </w:rPr>
              <w:t>№ п/п</w:t>
            </w:r>
          </w:p>
        </w:tc>
        <w:tc>
          <w:tcPr>
            <w:tcW w:w="2835" w:type="dxa"/>
          </w:tcPr>
          <w:p w:rsidR="003E036C" w:rsidRPr="003E036C" w:rsidRDefault="003E036C" w:rsidP="003E036C">
            <w:pPr>
              <w:widowControl/>
              <w:jc w:val="center"/>
              <w:rPr>
                <w:sz w:val="24"/>
                <w:szCs w:val="24"/>
                <w:lang w:val="ru-RU" w:eastAsia="ru-RU"/>
              </w:rPr>
            </w:pPr>
            <w:r w:rsidRPr="003E036C">
              <w:rPr>
                <w:sz w:val="24"/>
                <w:szCs w:val="24"/>
                <w:lang w:val="ru-RU" w:eastAsia="ru-RU"/>
              </w:rPr>
              <w:t>Раздел документации об аукционе (основной текст, приложения и т.п.</w:t>
            </w:r>
          </w:p>
        </w:tc>
        <w:tc>
          <w:tcPr>
            <w:tcW w:w="3402" w:type="dxa"/>
          </w:tcPr>
          <w:p w:rsidR="003E036C" w:rsidRPr="003E036C" w:rsidRDefault="003E036C" w:rsidP="003E036C">
            <w:pPr>
              <w:widowControl/>
              <w:jc w:val="center"/>
              <w:rPr>
                <w:sz w:val="24"/>
                <w:szCs w:val="24"/>
                <w:lang w:val="ru-RU" w:eastAsia="ru-RU"/>
              </w:rPr>
            </w:pPr>
            <w:r w:rsidRPr="003E036C">
              <w:rPr>
                <w:sz w:val="24"/>
                <w:szCs w:val="24"/>
                <w:lang w:val="ru-RU" w:eastAsia="ru-RU"/>
              </w:rPr>
              <w:t>Ссылка на пункт документации об аукционе, положение которого следует разъяснить</w:t>
            </w:r>
          </w:p>
        </w:tc>
        <w:tc>
          <w:tcPr>
            <w:tcW w:w="3084" w:type="dxa"/>
          </w:tcPr>
          <w:p w:rsidR="003E036C" w:rsidRPr="003E036C" w:rsidRDefault="003E036C" w:rsidP="003E036C">
            <w:pPr>
              <w:widowControl/>
              <w:jc w:val="center"/>
              <w:rPr>
                <w:sz w:val="24"/>
                <w:szCs w:val="24"/>
                <w:lang w:val="ru-RU" w:eastAsia="ru-RU"/>
              </w:rPr>
            </w:pPr>
            <w:r w:rsidRPr="003E036C">
              <w:rPr>
                <w:sz w:val="24"/>
                <w:szCs w:val="24"/>
                <w:lang w:val="ru-RU" w:eastAsia="ru-RU"/>
              </w:rPr>
              <w:t>Содержание запроса на разъяснение положений документации об аукционе</w:t>
            </w:r>
          </w:p>
        </w:tc>
      </w:tr>
      <w:tr w:rsidR="003E036C" w:rsidRPr="003C2650" w:rsidTr="00FD1EA4">
        <w:trPr>
          <w:jc w:val="center"/>
        </w:trPr>
        <w:tc>
          <w:tcPr>
            <w:tcW w:w="817" w:type="dxa"/>
          </w:tcPr>
          <w:p w:rsidR="003E036C" w:rsidRPr="003E036C" w:rsidRDefault="003E036C" w:rsidP="003E036C">
            <w:pPr>
              <w:widowControl/>
              <w:rPr>
                <w:sz w:val="24"/>
                <w:szCs w:val="24"/>
                <w:lang w:val="ru-RU" w:eastAsia="ru-RU"/>
              </w:rPr>
            </w:pPr>
          </w:p>
        </w:tc>
        <w:tc>
          <w:tcPr>
            <w:tcW w:w="2835" w:type="dxa"/>
          </w:tcPr>
          <w:p w:rsidR="003E036C" w:rsidRPr="003E036C" w:rsidRDefault="003E036C" w:rsidP="003E036C">
            <w:pPr>
              <w:widowControl/>
              <w:rPr>
                <w:sz w:val="24"/>
                <w:szCs w:val="24"/>
                <w:lang w:val="ru-RU" w:eastAsia="ru-RU"/>
              </w:rPr>
            </w:pPr>
          </w:p>
        </w:tc>
        <w:tc>
          <w:tcPr>
            <w:tcW w:w="3402" w:type="dxa"/>
          </w:tcPr>
          <w:p w:rsidR="003E036C" w:rsidRPr="003E036C" w:rsidRDefault="003E036C" w:rsidP="003E036C">
            <w:pPr>
              <w:widowControl/>
              <w:rPr>
                <w:sz w:val="24"/>
                <w:szCs w:val="24"/>
                <w:lang w:val="ru-RU" w:eastAsia="ru-RU"/>
              </w:rPr>
            </w:pPr>
          </w:p>
        </w:tc>
        <w:tc>
          <w:tcPr>
            <w:tcW w:w="3084" w:type="dxa"/>
          </w:tcPr>
          <w:p w:rsidR="003E036C" w:rsidRPr="003E036C" w:rsidRDefault="003E036C" w:rsidP="003E036C">
            <w:pPr>
              <w:widowControl/>
              <w:rPr>
                <w:sz w:val="24"/>
                <w:szCs w:val="24"/>
                <w:lang w:val="ru-RU" w:eastAsia="ru-RU"/>
              </w:rPr>
            </w:pPr>
          </w:p>
        </w:tc>
      </w:tr>
      <w:tr w:rsidR="003E036C" w:rsidRPr="003C2650" w:rsidTr="00FD1EA4">
        <w:trPr>
          <w:jc w:val="center"/>
        </w:trPr>
        <w:tc>
          <w:tcPr>
            <w:tcW w:w="817" w:type="dxa"/>
          </w:tcPr>
          <w:p w:rsidR="003E036C" w:rsidRPr="003E036C" w:rsidRDefault="003E036C" w:rsidP="003E036C">
            <w:pPr>
              <w:widowControl/>
              <w:rPr>
                <w:sz w:val="24"/>
                <w:szCs w:val="24"/>
                <w:lang w:val="ru-RU" w:eastAsia="ru-RU"/>
              </w:rPr>
            </w:pPr>
          </w:p>
        </w:tc>
        <w:tc>
          <w:tcPr>
            <w:tcW w:w="2835" w:type="dxa"/>
          </w:tcPr>
          <w:p w:rsidR="003E036C" w:rsidRPr="003E036C" w:rsidRDefault="003E036C" w:rsidP="003E036C">
            <w:pPr>
              <w:widowControl/>
              <w:rPr>
                <w:sz w:val="24"/>
                <w:szCs w:val="24"/>
                <w:lang w:val="ru-RU" w:eastAsia="ru-RU"/>
              </w:rPr>
            </w:pPr>
          </w:p>
        </w:tc>
        <w:tc>
          <w:tcPr>
            <w:tcW w:w="3402" w:type="dxa"/>
          </w:tcPr>
          <w:p w:rsidR="003E036C" w:rsidRPr="003E036C" w:rsidRDefault="003E036C" w:rsidP="003E036C">
            <w:pPr>
              <w:widowControl/>
              <w:rPr>
                <w:sz w:val="24"/>
                <w:szCs w:val="24"/>
                <w:lang w:val="ru-RU" w:eastAsia="ru-RU"/>
              </w:rPr>
            </w:pPr>
          </w:p>
        </w:tc>
        <w:tc>
          <w:tcPr>
            <w:tcW w:w="3084" w:type="dxa"/>
          </w:tcPr>
          <w:p w:rsidR="003E036C" w:rsidRPr="003E036C" w:rsidRDefault="003E036C" w:rsidP="003E036C">
            <w:pPr>
              <w:widowControl/>
              <w:rPr>
                <w:sz w:val="24"/>
                <w:szCs w:val="24"/>
                <w:lang w:val="ru-RU" w:eastAsia="ru-RU"/>
              </w:rPr>
            </w:pPr>
          </w:p>
        </w:tc>
      </w:tr>
      <w:tr w:rsidR="003E036C" w:rsidRPr="003C2650" w:rsidTr="00FD1EA4">
        <w:trPr>
          <w:jc w:val="center"/>
        </w:trPr>
        <w:tc>
          <w:tcPr>
            <w:tcW w:w="817" w:type="dxa"/>
          </w:tcPr>
          <w:p w:rsidR="003E036C" w:rsidRPr="003E036C" w:rsidRDefault="003E036C" w:rsidP="003E036C">
            <w:pPr>
              <w:widowControl/>
              <w:rPr>
                <w:sz w:val="24"/>
                <w:szCs w:val="24"/>
                <w:lang w:val="ru-RU" w:eastAsia="ru-RU"/>
              </w:rPr>
            </w:pPr>
          </w:p>
        </w:tc>
        <w:tc>
          <w:tcPr>
            <w:tcW w:w="2835" w:type="dxa"/>
          </w:tcPr>
          <w:p w:rsidR="003E036C" w:rsidRPr="003E036C" w:rsidRDefault="003E036C" w:rsidP="003E036C">
            <w:pPr>
              <w:widowControl/>
              <w:rPr>
                <w:sz w:val="24"/>
                <w:szCs w:val="24"/>
                <w:lang w:val="ru-RU" w:eastAsia="ru-RU"/>
              </w:rPr>
            </w:pPr>
          </w:p>
        </w:tc>
        <w:tc>
          <w:tcPr>
            <w:tcW w:w="3402" w:type="dxa"/>
          </w:tcPr>
          <w:p w:rsidR="003E036C" w:rsidRPr="003E036C" w:rsidRDefault="003E036C" w:rsidP="003E036C">
            <w:pPr>
              <w:widowControl/>
              <w:rPr>
                <w:sz w:val="24"/>
                <w:szCs w:val="24"/>
                <w:lang w:val="ru-RU" w:eastAsia="ru-RU"/>
              </w:rPr>
            </w:pPr>
          </w:p>
        </w:tc>
        <w:tc>
          <w:tcPr>
            <w:tcW w:w="3084" w:type="dxa"/>
          </w:tcPr>
          <w:p w:rsidR="003E036C" w:rsidRPr="003E036C" w:rsidRDefault="003E036C" w:rsidP="003E036C">
            <w:pPr>
              <w:widowControl/>
              <w:rPr>
                <w:sz w:val="24"/>
                <w:szCs w:val="24"/>
                <w:lang w:val="ru-RU" w:eastAsia="ru-RU"/>
              </w:rPr>
            </w:pPr>
          </w:p>
        </w:tc>
      </w:tr>
    </w:tbl>
    <w:p w:rsidR="003E036C" w:rsidRPr="003E036C" w:rsidRDefault="003E036C" w:rsidP="003E036C">
      <w:pPr>
        <w:widowControl/>
        <w:rPr>
          <w:sz w:val="24"/>
          <w:szCs w:val="24"/>
          <w:lang w:val="ru-RU" w:eastAsia="ru-RU"/>
        </w:rPr>
      </w:pPr>
    </w:p>
    <w:p w:rsidR="003E036C" w:rsidRPr="003E036C" w:rsidRDefault="003E036C" w:rsidP="003E036C">
      <w:pPr>
        <w:widowControl/>
        <w:rPr>
          <w:sz w:val="24"/>
          <w:szCs w:val="24"/>
          <w:lang w:val="ru-RU" w:eastAsia="ru-RU"/>
        </w:rPr>
      </w:pPr>
      <w:r w:rsidRPr="003E036C">
        <w:rPr>
          <w:sz w:val="24"/>
          <w:szCs w:val="24"/>
          <w:lang w:val="ru-RU" w:eastAsia="ru-RU"/>
        </w:rPr>
        <w:t>Ответ просим направить по адресу: _______________________________________________</w:t>
      </w:r>
    </w:p>
    <w:p w:rsidR="003E036C" w:rsidRPr="003E036C" w:rsidRDefault="003E036C" w:rsidP="003E036C">
      <w:pPr>
        <w:widowControl/>
        <w:rPr>
          <w:sz w:val="24"/>
          <w:szCs w:val="24"/>
          <w:lang w:val="ru-RU" w:eastAsia="ru-RU"/>
        </w:rPr>
      </w:pPr>
      <w:r w:rsidRPr="003E036C">
        <w:rPr>
          <w:sz w:val="24"/>
          <w:szCs w:val="24"/>
          <w:lang w:val="ru-RU" w:eastAsia="ru-RU"/>
        </w:rPr>
        <w:t>Ответ просим направить по факсу:________________________________________________</w:t>
      </w:r>
    </w:p>
    <w:p w:rsidR="003E036C" w:rsidRPr="003E036C" w:rsidRDefault="003E036C" w:rsidP="003E036C">
      <w:pPr>
        <w:widowControl/>
        <w:rPr>
          <w:sz w:val="24"/>
          <w:szCs w:val="24"/>
          <w:lang w:val="ru-RU" w:eastAsia="ru-RU"/>
        </w:rPr>
      </w:pPr>
      <w:r w:rsidRPr="003E036C">
        <w:rPr>
          <w:sz w:val="24"/>
          <w:szCs w:val="24"/>
          <w:lang w:val="ru-RU" w:eastAsia="ru-RU"/>
        </w:rPr>
        <w:t>Ответ просим направить по e-</w:t>
      </w:r>
      <w:proofErr w:type="spellStart"/>
      <w:r w:rsidRPr="003E036C">
        <w:rPr>
          <w:sz w:val="24"/>
          <w:szCs w:val="24"/>
          <w:lang w:val="ru-RU" w:eastAsia="ru-RU"/>
        </w:rPr>
        <w:t>mail</w:t>
      </w:r>
      <w:proofErr w:type="spellEnd"/>
      <w:r w:rsidRPr="003E036C">
        <w:rPr>
          <w:sz w:val="24"/>
          <w:szCs w:val="24"/>
          <w:lang w:val="ru-RU" w:eastAsia="ru-RU"/>
        </w:rPr>
        <w:t>: _______________________________________________</w:t>
      </w:r>
    </w:p>
    <w:p w:rsidR="003E036C" w:rsidRPr="003E036C" w:rsidRDefault="003E036C" w:rsidP="003E036C">
      <w:pPr>
        <w:widowControl/>
        <w:rPr>
          <w:sz w:val="24"/>
          <w:szCs w:val="24"/>
          <w:lang w:val="ru-RU" w:eastAsia="ru-RU"/>
        </w:rPr>
      </w:pPr>
    </w:p>
    <w:p w:rsidR="003E036C" w:rsidRPr="003E036C" w:rsidRDefault="003E036C" w:rsidP="003E036C">
      <w:pPr>
        <w:widowControl/>
        <w:rPr>
          <w:sz w:val="24"/>
          <w:szCs w:val="24"/>
          <w:lang w:val="ru-RU" w:eastAsia="ru-RU"/>
        </w:rPr>
      </w:pPr>
    </w:p>
    <w:p w:rsidR="003E036C" w:rsidRPr="003E036C" w:rsidRDefault="003E036C" w:rsidP="003E036C">
      <w:pPr>
        <w:widowControl/>
        <w:rPr>
          <w:sz w:val="24"/>
          <w:szCs w:val="24"/>
          <w:lang w:val="ru-RU" w:eastAsia="ru-RU"/>
        </w:rPr>
      </w:pPr>
    </w:p>
    <w:p w:rsidR="003E036C" w:rsidRPr="003E036C" w:rsidRDefault="003E036C" w:rsidP="003E036C">
      <w:pPr>
        <w:widowControl/>
        <w:jc w:val="center"/>
        <w:rPr>
          <w:sz w:val="24"/>
          <w:szCs w:val="24"/>
          <w:lang w:val="ru-RU" w:eastAsia="ru-RU"/>
        </w:rPr>
      </w:pPr>
      <w:r w:rsidRPr="003E036C">
        <w:rPr>
          <w:sz w:val="24"/>
          <w:szCs w:val="24"/>
          <w:lang w:val="ru-RU" w:eastAsia="ru-RU"/>
        </w:rPr>
        <w:t>___________________</w:t>
      </w:r>
      <w:r w:rsidRPr="003E036C">
        <w:rPr>
          <w:sz w:val="24"/>
          <w:szCs w:val="24"/>
          <w:lang w:val="ru-RU" w:eastAsia="ru-RU"/>
        </w:rPr>
        <w:tab/>
      </w:r>
      <w:r w:rsidRPr="003E036C">
        <w:rPr>
          <w:sz w:val="24"/>
          <w:szCs w:val="24"/>
          <w:lang w:val="ru-RU" w:eastAsia="ru-RU"/>
        </w:rPr>
        <w:tab/>
        <w:t>_________________</w:t>
      </w:r>
      <w:r w:rsidRPr="003E036C">
        <w:rPr>
          <w:sz w:val="24"/>
          <w:szCs w:val="24"/>
          <w:lang w:val="ru-RU" w:eastAsia="ru-RU"/>
        </w:rPr>
        <w:tab/>
      </w:r>
      <w:r w:rsidRPr="003E036C">
        <w:rPr>
          <w:sz w:val="24"/>
          <w:szCs w:val="24"/>
          <w:lang w:val="ru-RU" w:eastAsia="ru-RU"/>
        </w:rPr>
        <w:tab/>
        <w:t>______________________</w:t>
      </w:r>
    </w:p>
    <w:p w:rsidR="003E036C" w:rsidRPr="003E036C" w:rsidRDefault="003E036C" w:rsidP="003E036C">
      <w:pPr>
        <w:widowControl/>
        <w:jc w:val="center"/>
        <w:rPr>
          <w:sz w:val="24"/>
          <w:szCs w:val="24"/>
          <w:vertAlign w:val="superscript"/>
          <w:lang w:val="ru-RU" w:eastAsia="ru-RU"/>
        </w:rPr>
      </w:pPr>
      <w:r w:rsidRPr="003E036C">
        <w:rPr>
          <w:sz w:val="24"/>
          <w:szCs w:val="24"/>
          <w:vertAlign w:val="superscript"/>
          <w:lang w:val="ru-RU" w:eastAsia="ru-RU"/>
        </w:rPr>
        <w:t xml:space="preserve">           (должность)</w:t>
      </w:r>
      <w:r w:rsidRPr="003E036C">
        <w:rPr>
          <w:sz w:val="24"/>
          <w:szCs w:val="24"/>
          <w:vertAlign w:val="superscript"/>
          <w:lang w:val="ru-RU" w:eastAsia="ru-RU"/>
        </w:rPr>
        <w:tab/>
      </w:r>
      <w:r w:rsidRPr="003E036C">
        <w:rPr>
          <w:sz w:val="24"/>
          <w:szCs w:val="24"/>
          <w:vertAlign w:val="superscript"/>
          <w:lang w:val="ru-RU" w:eastAsia="ru-RU"/>
        </w:rPr>
        <w:tab/>
      </w:r>
      <w:r w:rsidRPr="003E036C">
        <w:rPr>
          <w:sz w:val="24"/>
          <w:szCs w:val="24"/>
          <w:vertAlign w:val="superscript"/>
          <w:lang w:val="ru-RU" w:eastAsia="ru-RU"/>
        </w:rPr>
        <w:tab/>
      </w:r>
      <w:r w:rsidRPr="003E036C">
        <w:rPr>
          <w:sz w:val="24"/>
          <w:szCs w:val="24"/>
          <w:vertAlign w:val="superscript"/>
          <w:lang w:val="ru-RU" w:eastAsia="ru-RU"/>
        </w:rPr>
        <w:tab/>
        <w:t>(подпись)</w:t>
      </w:r>
      <w:r w:rsidRPr="003E036C">
        <w:rPr>
          <w:sz w:val="24"/>
          <w:szCs w:val="24"/>
          <w:vertAlign w:val="superscript"/>
          <w:lang w:val="ru-RU" w:eastAsia="ru-RU"/>
        </w:rPr>
        <w:tab/>
      </w:r>
      <w:r w:rsidRPr="003E036C">
        <w:rPr>
          <w:sz w:val="24"/>
          <w:szCs w:val="24"/>
          <w:vertAlign w:val="superscript"/>
          <w:lang w:val="ru-RU" w:eastAsia="ru-RU"/>
        </w:rPr>
        <w:tab/>
      </w:r>
      <w:r w:rsidRPr="003E036C">
        <w:rPr>
          <w:sz w:val="24"/>
          <w:szCs w:val="24"/>
          <w:vertAlign w:val="superscript"/>
          <w:lang w:val="ru-RU" w:eastAsia="ru-RU"/>
        </w:rPr>
        <w:tab/>
        <w:t xml:space="preserve">            (расшифровка подписи)</w:t>
      </w:r>
    </w:p>
    <w:p w:rsidR="003E036C" w:rsidRPr="003E036C" w:rsidRDefault="003E036C" w:rsidP="003E036C">
      <w:pPr>
        <w:widowControl/>
        <w:rPr>
          <w:sz w:val="24"/>
          <w:szCs w:val="24"/>
          <w:lang w:val="ru-RU" w:eastAsia="ru-RU"/>
        </w:rPr>
      </w:pPr>
    </w:p>
    <w:p w:rsidR="003E036C" w:rsidRPr="003E036C" w:rsidRDefault="003E036C" w:rsidP="003E036C">
      <w:pPr>
        <w:widowControl/>
        <w:rPr>
          <w:sz w:val="24"/>
          <w:szCs w:val="24"/>
          <w:lang w:val="ru-RU" w:eastAsia="ru-RU"/>
        </w:rPr>
      </w:pPr>
    </w:p>
    <w:p w:rsidR="003E036C" w:rsidRPr="003E036C" w:rsidRDefault="003E036C" w:rsidP="003E036C">
      <w:pPr>
        <w:widowControl/>
        <w:ind w:firstLine="709"/>
        <w:rPr>
          <w:sz w:val="24"/>
          <w:szCs w:val="24"/>
          <w:lang w:val="ru-RU" w:eastAsia="ru-RU"/>
        </w:rPr>
      </w:pPr>
    </w:p>
    <w:p w:rsidR="003E036C" w:rsidRPr="003E036C" w:rsidRDefault="003E036C" w:rsidP="003E036C">
      <w:pPr>
        <w:widowControl/>
        <w:ind w:firstLine="709"/>
        <w:rPr>
          <w:sz w:val="24"/>
          <w:szCs w:val="24"/>
          <w:lang w:val="ru-RU" w:eastAsia="ru-RU"/>
        </w:rPr>
      </w:pPr>
    </w:p>
    <w:p w:rsidR="003E036C" w:rsidRPr="003E036C" w:rsidRDefault="003E036C" w:rsidP="003E036C">
      <w:pPr>
        <w:widowControl/>
        <w:ind w:firstLine="709"/>
        <w:rPr>
          <w:sz w:val="24"/>
          <w:szCs w:val="24"/>
          <w:lang w:val="ru-RU" w:eastAsia="ru-RU"/>
        </w:rPr>
      </w:pPr>
    </w:p>
    <w:p w:rsidR="003E036C" w:rsidRPr="003E036C" w:rsidRDefault="003E036C" w:rsidP="003E036C">
      <w:pPr>
        <w:widowControl/>
        <w:ind w:firstLine="709"/>
        <w:rPr>
          <w:sz w:val="24"/>
          <w:szCs w:val="24"/>
          <w:lang w:val="ru-RU" w:eastAsia="ru-RU"/>
        </w:rPr>
      </w:pPr>
    </w:p>
    <w:p w:rsidR="003E036C" w:rsidRPr="003E036C" w:rsidRDefault="003E036C" w:rsidP="003E036C">
      <w:pPr>
        <w:widowControl/>
        <w:ind w:firstLine="709"/>
        <w:rPr>
          <w:sz w:val="24"/>
          <w:szCs w:val="24"/>
          <w:lang w:val="ru-RU" w:eastAsia="ru-RU"/>
        </w:rPr>
      </w:pPr>
    </w:p>
    <w:p w:rsidR="003E036C" w:rsidRPr="003E036C" w:rsidRDefault="003E036C" w:rsidP="003E036C">
      <w:pPr>
        <w:widowControl/>
        <w:ind w:firstLine="709"/>
        <w:rPr>
          <w:sz w:val="24"/>
          <w:szCs w:val="24"/>
          <w:lang w:val="ru-RU" w:eastAsia="ru-RU"/>
        </w:rPr>
      </w:pPr>
    </w:p>
    <w:p w:rsidR="003E036C" w:rsidRPr="003E036C" w:rsidRDefault="003E036C" w:rsidP="003E036C">
      <w:pPr>
        <w:widowControl/>
        <w:ind w:firstLine="709"/>
        <w:rPr>
          <w:sz w:val="24"/>
          <w:szCs w:val="24"/>
          <w:lang w:val="ru-RU" w:eastAsia="ru-RU"/>
        </w:rPr>
      </w:pPr>
    </w:p>
    <w:p w:rsidR="003E036C" w:rsidRPr="003E036C" w:rsidRDefault="003E036C" w:rsidP="003E036C">
      <w:pPr>
        <w:widowControl/>
        <w:ind w:firstLine="709"/>
        <w:rPr>
          <w:sz w:val="24"/>
          <w:szCs w:val="24"/>
          <w:lang w:val="ru-RU" w:eastAsia="ru-RU"/>
        </w:rPr>
      </w:pPr>
    </w:p>
    <w:p w:rsidR="003E036C" w:rsidRPr="003E036C" w:rsidRDefault="003E036C" w:rsidP="003E036C">
      <w:pPr>
        <w:widowControl/>
        <w:ind w:firstLine="709"/>
        <w:rPr>
          <w:sz w:val="24"/>
          <w:szCs w:val="24"/>
          <w:lang w:val="ru-RU" w:eastAsia="ru-RU"/>
        </w:rPr>
      </w:pPr>
    </w:p>
    <w:p w:rsidR="003E036C" w:rsidRPr="003E036C" w:rsidRDefault="003E036C" w:rsidP="003E036C">
      <w:pPr>
        <w:widowControl/>
        <w:ind w:firstLine="709"/>
        <w:rPr>
          <w:sz w:val="24"/>
          <w:szCs w:val="24"/>
          <w:lang w:val="ru-RU" w:eastAsia="ru-RU"/>
        </w:rPr>
      </w:pPr>
    </w:p>
    <w:p w:rsidR="003E036C" w:rsidRPr="003E036C" w:rsidRDefault="003E036C" w:rsidP="003E036C">
      <w:pPr>
        <w:widowControl/>
        <w:ind w:firstLine="709"/>
        <w:rPr>
          <w:sz w:val="24"/>
          <w:szCs w:val="24"/>
          <w:lang w:val="ru-RU" w:eastAsia="ru-RU"/>
        </w:rPr>
      </w:pPr>
    </w:p>
    <w:p w:rsidR="003E036C" w:rsidRPr="003E036C" w:rsidRDefault="003E036C" w:rsidP="003E036C">
      <w:pPr>
        <w:widowControl/>
        <w:ind w:firstLine="709"/>
        <w:rPr>
          <w:sz w:val="24"/>
          <w:szCs w:val="24"/>
          <w:lang w:val="ru-RU" w:eastAsia="ru-RU"/>
        </w:rPr>
      </w:pPr>
    </w:p>
    <w:p w:rsidR="003E036C" w:rsidRPr="003E036C" w:rsidRDefault="003E036C" w:rsidP="003E036C">
      <w:pPr>
        <w:widowControl/>
        <w:ind w:firstLine="709"/>
        <w:rPr>
          <w:sz w:val="24"/>
          <w:szCs w:val="24"/>
          <w:lang w:val="ru-RU" w:eastAsia="ru-RU"/>
        </w:rPr>
      </w:pPr>
    </w:p>
    <w:p w:rsidR="003E036C" w:rsidRPr="003E036C" w:rsidRDefault="003E036C" w:rsidP="003E036C">
      <w:pPr>
        <w:widowControl/>
        <w:ind w:firstLine="709"/>
        <w:rPr>
          <w:sz w:val="24"/>
          <w:szCs w:val="24"/>
          <w:lang w:val="ru-RU" w:eastAsia="ru-RU"/>
        </w:rPr>
      </w:pPr>
    </w:p>
    <w:p w:rsidR="003E036C" w:rsidRPr="003E036C" w:rsidRDefault="003E036C" w:rsidP="003E036C">
      <w:pPr>
        <w:widowControl/>
        <w:ind w:firstLine="709"/>
        <w:rPr>
          <w:sz w:val="24"/>
          <w:szCs w:val="24"/>
          <w:lang w:val="ru-RU" w:eastAsia="ru-RU"/>
        </w:rPr>
      </w:pPr>
    </w:p>
    <w:p w:rsidR="003E036C" w:rsidRPr="003E036C" w:rsidRDefault="003E036C" w:rsidP="003E036C">
      <w:pPr>
        <w:widowControl/>
        <w:ind w:firstLine="709"/>
        <w:rPr>
          <w:sz w:val="24"/>
          <w:szCs w:val="24"/>
          <w:lang w:val="ru-RU" w:eastAsia="ru-RU"/>
        </w:rPr>
      </w:pPr>
    </w:p>
    <w:p w:rsidR="003E036C" w:rsidRPr="003E036C" w:rsidRDefault="003E036C" w:rsidP="003E036C">
      <w:pPr>
        <w:widowControl/>
        <w:spacing w:before="120" w:after="120"/>
        <w:ind w:left="349"/>
        <w:jc w:val="center"/>
        <w:outlineLvl w:val="1"/>
        <w:rPr>
          <w:b/>
          <w:sz w:val="24"/>
          <w:szCs w:val="24"/>
          <w:lang w:val="ru-RU" w:eastAsia="ru-RU"/>
        </w:rPr>
        <w:sectPr w:rsidR="003E036C" w:rsidRPr="003E036C" w:rsidSect="003E036C">
          <w:pgSz w:w="11910" w:h="16840"/>
          <w:pgMar w:top="1060" w:right="853" w:bottom="851" w:left="1020" w:header="0" w:footer="0" w:gutter="0"/>
          <w:cols w:space="720"/>
          <w:docGrid w:linePitch="299"/>
        </w:sectPr>
      </w:pPr>
      <w:bookmarkStart w:id="31" w:name="_Toc526258821"/>
    </w:p>
    <w:p w:rsidR="003E036C" w:rsidRPr="003E036C" w:rsidRDefault="003E036C" w:rsidP="003E036C">
      <w:pPr>
        <w:widowControl/>
        <w:spacing w:before="120" w:after="120"/>
        <w:ind w:left="349"/>
        <w:jc w:val="center"/>
        <w:outlineLvl w:val="1"/>
        <w:rPr>
          <w:b/>
          <w:sz w:val="24"/>
          <w:szCs w:val="24"/>
          <w:lang w:val="ru-RU" w:eastAsia="ru-RU"/>
        </w:rPr>
      </w:pPr>
      <w:r w:rsidRPr="003E036C">
        <w:rPr>
          <w:b/>
          <w:sz w:val="24"/>
          <w:szCs w:val="24"/>
          <w:lang w:val="ru-RU" w:eastAsia="ru-RU"/>
        </w:rPr>
        <w:lastRenderedPageBreak/>
        <w:t>Форма доверенности участника аукциона</w:t>
      </w:r>
      <w:bookmarkEnd w:id="31"/>
    </w:p>
    <w:p w:rsidR="003E036C" w:rsidRPr="003E036C" w:rsidRDefault="003E036C" w:rsidP="003E036C">
      <w:pPr>
        <w:widowControl/>
        <w:jc w:val="center"/>
        <w:rPr>
          <w:b/>
          <w:bCs/>
          <w:sz w:val="24"/>
          <w:szCs w:val="24"/>
          <w:lang w:val="ru-RU" w:eastAsia="ru-RU"/>
        </w:rPr>
      </w:pPr>
    </w:p>
    <w:p w:rsidR="003E036C" w:rsidRPr="003E036C" w:rsidRDefault="003E036C" w:rsidP="003E036C">
      <w:pPr>
        <w:widowControl/>
        <w:jc w:val="center"/>
        <w:rPr>
          <w:b/>
          <w:bCs/>
          <w:sz w:val="24"/>
          <w:szCs w:val="24"/>
          <w:lang w:val="ru-RU" w:eastAsia="ru-RU"/>
        </w:rPr>
      </w:pPr>
      <w:r w:rsidRPr="003E036C">
        <w:rPr>
          <w:b/>
          <w:bCs/>
          <w:sz w:val="24"/>
          <w:szCs w:val="24"/>
          <w:lang w:val="ru-RU" w:eastAsia="ru-RU"/>
        </w:rPr>
        <w:t>БЛАНК ПРЕТЕНДЕНТА</w:t>
      </w:r>
    </w:p>
    <w:p w:rsidR="003E036C" w:rsidRPr="003E036C" w:rsidRDefault="003E036C" w:rsidP="003E036C">
      <w:pPr>
        <w:widowControl/>
        <w:jc w:val="center"/>
        <w:rPr>
          <w:sz w:val="24"/>
          <w:szCs w:val="24"/>
          <w:lang w:val="ru-RU" w:eastAsia="ru-RU"/>
        </w:rPr>
      </w:pPr>
      <w:r w:rsidRPr="003E036C">
        <w:rPr>
          <w:sz w:val="24"/>
          <w:szCs w:val="24"/>
          <w:lang w:val="ru-RU" w:eastAsia="ru-RU"/>
        </w:rPr>
        <w:t>(если имеется фирменный бланк)</w:t>
      </w:r>
    </w:p>
    <w:p w:rsidR="003E036C" w:rsidRPr="003E036C" w:rsidRDefault="003E036C" w:rsidP="003E036C">
      <w:pPr>
        <w:widowControl/>
        <w:jc w:val="center"/>
        <w:rPr>
          <w:sz w:val="24"/>
          <w:szCs w:val="24"/>
          <w:lang w:val="ru-RU" w:eastAsia="ru-RU"/>
        </w:rPr>
      </w:pPr>
    </w:p>
    <w:p w:rsidR="003E036C" w:rsidRPr="003E036C" w:rsidRDefault="003E036C" w:rsidP="003E036C">
      <w:pPr>
        <w:widowControl/>
        <w:ind w:firstLine="709"/>
        <w:jc w:val="center"/>
        <w:rPr>
          <w:b/>
          <w:sz w:val="24"/>
          <w:szCs w:val="24"/>
          <w:lang w:val="ru-RU" w:eastAsia="ru-RU"/>
        </w:rPr>
      </w:pPr>
    </w:p>
    <w:tbl>
      <w:tblPr>
        <w:tblW w:w="9648" w:type="dxa"/>
        <w:tblLayout w:type="fixed"/>
        <w:tblLook w:val="0000" w:firstRow="0" w:lastRow="0" w:firstColumn="0" w:lastColumn="0" w:noHBand="0" w:noVBand="0"/>
      </w:tblPr>
      <w:tblGrid>
        <w:gridCol w:w="4968"/>
        <w:gridCol w:w="4680"/>
      </w:tblGrid>
      <w:tr w:rsidR="003E036C" w:rsidRPr="003E036C" w:rsidTr="00FD1EA4">
        <w:tc>
          <w:tcPr>
            <w:tcW w:w="4968" w:type="dxa"/>
          </w:tcPr>
          <w:p w:rsidR="003E036C" w:rsidRPr="003E036C" w:rsidRDefault="003E036C" w:rsidP="003E036C">
            <w:pPr>
              <w:widowControl/>
              <w:rPr>
                <w:b/>
                <w:sz w:val="24"/>
                <w:szCs w:val="24"/>
                <w:lang w:val="ru-RU" w:eastAsia="ru-RU"/>
              </w:rPr>
            </w:pPr>
            <w:r w:rsidRPr="003E036C">
              <w:rPr>
                <w:sz w:val="24"/>
                <w:szCs w:val="24"/>
                <w:lang w:val="ru-RU" w:eastAsia="ru-RU"/>
              </w:rPr>
              <w:t>Дата, № исх. документа</w:t>
            </w:r>
          </w:p>
        </w:tc>
        <w:tc>
          <w:tcPr>
            <w:tcW w:w="4680" w:type="dxa"/>
          </w:tcPr>
          <w:p w:rsidR="003E036C" w:rsidRPr="003E036C" w:rsidRDefault="003E036C" w:rsidP="003E036C">
            <w:pPr>
              <w:widowControl/>
              <w:ind w:firstLine="709"/>
              <w:jc w:val="right"/>
              <w:rPr>
                <w:bCs/>
                <w:sz w:val="24"/>
                <w:szCs w:val="24"/>
                <w:lang w:val="ru-RU" w:eastAsia="ru-RU"/>
              </w:rPr>
            </w:pPr>
          </w:p>
        </w:tc>
      </w:tr>
    </w:tbl>
    <w:p w:rsidR="003E036C" w:rsidRPr="003E036C" w:rsidRDefault="003E036C" w:rsidP="003E036C">
      <w:pPr>
        <w:widowControl/>
        <w:rPr>
          <w:sz w:val="24"/>
          <w:szCs w:val="24"/>
          <w:lang w:val="ru-RU" w:eastAsia="ru-RU"/>
        </w:rPr>
      </w:pPr>
    </w:p>
    <w:p w:rsidR="003E036C" w:rsidRPr="003E036C" w:rsidRDefault="003E036C" w:rsidP="003E036C">
      <w:pPr>
        <w:widowControl/>
        <w:jc w:val="center"/>
        <w:rPr>
          <w:b/>
          <w:sz w:val="24"/>
          <w:szCs w:val="24"/>
          <w:lang w:val="ru-RU" w:eastAsia="ru-RU"/>
        </w:rPr>
      </w:pPr>
      <w:bookmarkStart w:id="32" w:name="_ДОВЕРЕННОСТЬ_УЧАСТНИКА_АУКЦИОНА"/>
      <w:bookmarkEnd w:id="32"/>
    </w:p>
    <w:p w:rsidR="003E036C" w:rsidRPr="003E036C" w:rsidRDefault="003E036C" w:rsidP="003E036C">
      <w:pPr>
        <w:widowControl/>
        <w:jc w:val="center"/>
        <w:rPr>
          <w:b/>
          <w:sz w:val="24"/>
          <w:szCs w:val="24"/>
          <w:lang w:val="ru-RU" w:eastAsia="ru-RU"/>
        </w:rPr>
      </w:pPr>
      <w:r w:rsidRPr="003E036C">
        <w:rPr>
          <w:b/>
          <w:sz w:val="24"/>
          <w:szCs w:val="24"/>
          <w:lang w:val="ru-RU" w:eastAsia="ru-RU"/>
        </w:rPr>
        <w:t>ДОВЕРЕННОСТЬ</w:t>
      </w:r>
    </w:p>
    <w:p w:rsidR="003E036C" w:rsidRPr="003E036C" w:rsidRDefault="003E036C" w:rsidP="003E036C">
      <w:pPr>
        <w:widowControl/>
        <w:ind w:firstLine="709"/>
        <w:rPr>
          <w:sz w:val="24"/>
          <w:szCs w:val="24"/>
          <w:lang w:val="ru-RU" w:eastAsia="ru-RU"/>
        </w:rPr>
      </w:pPr>
    </w:p>
    <w:p w:rsidR="003E036C" w:rsidRPr="003E036C" w:rsidRDefault="003E036C" w:rsidP="003E036C">
      <w:pPr>
        <w:widowControl/>
        <w:ind w:firstLine="709"/>
        <w:jc w:val="both"/>
        <w:rPr>
          <w:sz w:val="24"/>
          <w:szCs w:val="24"/>
          <w:vertAlign w:val="superscript"/>
          <w:lang w:val="ru-RU" w:eastAsia="ru-RU"/>
        </w:rPr>
      </w:pPr>
      <w:r w:rsidRPr="003E036C">
        <w:rPr>
          <w:sz w:val="24"/>
          <w:szCs w:val="24"/>
          <w:lang w:val="ru-RU" w:eastAsia="ru-RU"/>
        </w:rPr>
        <w:t>Юридическое лицо – участник аукциона:____________________________________</w:t>
      </w:r>
      <w:r w:rsidRPr="003E036C">
        <w:rPr>
          <w:sz w:val="24"/>
          <w:szCs w:val="24"/>
          <w:vertAlign w:val="superscript"/>
          <w:lang w:val="ru-RU" w:eastAsia="ru-RU"/>
        </w:rPr>
        <w:tab/>
      </w:r>
      <w:r w:rsidRPr="003E036C">
        <w:rPr>
          <w:sz w:val="24"/>
          <w:szCs w:val="24"/>
          <w:vertAlign w:val="superscript"/>
          <w:lang w:val="ru-RU" w:eastAsia="ru-RU"/>
        </w:rPr>
        <w:tab/>
      </w:r>
      <w:r w:rsidRPr="003E036C">
        <w:rPr>
          <w:sz w:val="24"/>
          <w:szCs w:val="24"/>
          <w:vertAlign w:val="superscript"/>
          <w:lang w:val="ru-RU" w:eastAsia="ru-RU"/>
        </w:rPr>
        <w:tab/>
      </w:r>
      <w:r w:rsidRPr="003E036C">
        <w:rPr>
          <w:sz w:val="24"/>
          <w:szCs w:val="24"/>
          <w:vertAlign w:val="superscript"/>
          <w:lang w:val="ru-RU" w:eastAsia="ru-RU"/>
        </w:rPr>
        <w:tab/>
      </w:r>
      <w:r w:rsidRPr="003E036C">
        <w:rPr>
          <w:sz w:val="24"/>
          <w:szCs w:val="24"/>
          <w:vertAlign w:val="superscript"/>
          <w:lang w:val="ru-RU" w:eastAsia="ru-RU"/>
        </w:rPr>
        <w:tab/>
      </w:r>
      <w:r w:rsidRPr="003E036C">
        <w:rPr>
          <w:sz w:val="24"/>
          <w:szCs w:val="24"/>
          <w:vertAlign w:val="superscript"/>
          <w:lang w:val="ru-RU" w:eastAsia="ru-RU"/>
        </w:rPr>
        <w:tab/>
      </w:r>
      <w:r w:rsidRPr="003E036C">
        <w:rPr>
          <w:sz w:val="24"/>
          <w:szCs w:val="24"/>
          <w:vertAlign w:val="superscript"/>
          <w:lang w:val="ru-RU" w:eastAsia="ru-RU"/>
        </w:rPr>
        <w:tab/>
        <w:t xml:space="preserve">                     (наименование юридического лица)</w:t>
      </w:r>
    </w:p>
    <w:p w:rsidR="003E036C" w:rsidRPr="003E036C" w:rsidRDefault="003E036C" w:rsidP="003E036C">
      <w:pPr>
        <w:widowControl/>
        <w:jc w:val="both"/>
        <w:rPr>
          <w:sz w:val="24"/>
          <w:szCs w:val="24"/>
          <w:vertAlign w:val="superscript"/>
          <w:lang w:val="ru-RU" w:eastAsia="ru-RU"/>
        </w:rPr>
      </w:pPr>
      <w:r w:rsidRPr="003E036C">
        <w:rPr>
          <w:sz w:val="24"/>
          <w:szCs w:val="24"/>
          <w:lang w:val="ru-RU" w:eastAsia="ru-RU"/>
        </w:rPr>
        <w:t>доверяет _____________________________________________________________________</w:t>
      </w:r>
      <w:r w:rsidRPr="003E036C">
        <w:rPr>
          <w:sz w:val="24"/>
          <w:szCs w:val="24"/>
          <w:vertAlign w:val="superscript"/>
          <w:lang w:val="ru-RU" w:eastAsia="ru-RU"/>
        </w:rPr>
        <w:tab/>
      </w:r>
      <w:r w:rsidRPr="003E036C">
        <w:rPr>
          <w:sz w:val="24"/>
          <w:szCs w:val="24"/>
          <w:vertAlign w:val="superscript"/>
          <w:lang w:val="ru-RU" w:eastAsia="ru-RU"/>
        </w:rPr>
        <w:tab/>
      </w:r>
      <w:r w:rsidRPr="003E036C">
        <w:rPr>
          <w:sz w:val="24"/>
          <w:szCs w:val="24"/>
          <w:vertAlign w:val="superscript"/>
          <w:lang w:val="ru-RU" w:eastAsia="ru-RU"/>
        </w:rPr>
        <w:tab/>
      </w:r>
      <w:r w:rsidRPr="003E036C">
        <w:rPr>
          <w:sz w:val="24"/>
          <w:szCs w:val="24"/>
          <w:vertAlign w:val="superscript"/>
          <w:lang w:val="ru-RU" w:eastAsia="ru-RU"/>
        </w:rPr>
        <w:tab/>
      </w:r>
      <w:r w:rsidRPr="003E036C">
        <w:rPr>
          <w:sz w:val="24"/>
          <w:szCs w:val="24"/>
          <w:vertAlign w:val="superscript"/>
          <w:lang w:val="ru-RU" w:eastAsia="ru-RU"/>
        </w:rPr>
        <w:tab/>
      </w:r>
      <w:r w:rsidRPr="003E036C">
        <w:rPr>
          <w:sz w:val="24"/>
          <w:szCs w:val="24"/>
          <w:vertAlign w:val="superscript"/>
          <w:lang w:val="ru-RU" w:eastAsia="ru-RU"/>
        </w:rPr>
        <w:tab/>
        <w:t>(фамилия, имя, отчество, должность)</w:t>
      </w:r>
    </w:p>
    <w:p w:rsidR="003E036C" w:rsidRPr="003E036C" w:rsidRDefault="003E036C" w:rsidP="003E036C">
      <w:pPr>
        <w:widowControl/>
        <w:jc w:val="both"/>
        <w:rPr>
          <w:sz w:val="24"/>
          <w:szCs w:val="24"/>
          <w:lang w:val="ru-RU" w:eastAsia="ru-RU"/>
        </w:rPr>
      </w:pPr>
      <w:r w:rsidRPr="003E036C">
        <w:rPr>
          <w:sz w:val="24"/>
          <w:szCs w:val="24"/>
          <w:lang w:val="ru-RU" w:eastAsia="ru-RU"/>
        </w:rPr>
        <w:t>паспорт серии______ №________, выдан___________________________ «__»___________</w:t>
      </w:r>
    </w:p>
    <w:p w:rsidR="003E036C" w:rsidRPr="003E036C" w:rsidRDefault="003E036C" w:rsidP="003E036C">
      <w:pPr>
        <w:widowControl/>
        <w:ind w:firstLine="709"/>
        <w:jc w:val="both"/>
        <w:rPr>
          <w:sz w:val="24"/>
          <w:szCs w:val="24"/>
          <w:vertAlign w:val="superscript"/>
          <w:lang w:val="ru-RU" w:eastAsia="ru-RU"/>
        </w:rPr>
      </w:pPr>
    </w:p>
    <w:p w:rsidR="003E036C" w:rsidRPr="003E036C" w:rsidRDefault="003E036C" w:rsidP="003E036C">
      <w:pPr>
        <w:widowControl/>
        <w:jc w:val="both"/>
        <w:rPr>
          <w:sz w:val="24"/>
          <w:szCs w:val="24"/>
          <w:lang w:val="ru-RU" w:eastAsia="ru-RU"/>
        </w:rPr>
      </w:pPr>
      <w:r w:rsidRPr="003E036C">
        <w:rPr>
          <w:sz w:val="24"/>
          <w:szCs w:val="24"/>
          <w:lang w:val="ru-RU" w:eastAsia="ru-RU"/>
        </w:rPr>
        <w:t>Представлять интересы _________________________________________________________</w:t>
      </w:r>
    </w:p>
    <w:p w:rsidR="003E036C" w:rsidRPr="003E036C" w:rsidRDefault="003E036C" w:rsidP="003E036C">
      <w:pPr>
        <w:widowControl/>
        <w:ind w:firstLine="709"/>
        <w:jc w:val="both"/>
        <w:rPr>
          <w:sz w:val="24"/>
          <w:szCs w:val="24"/>
          <w:vertAlign w:val="superscript"/>
          <w:lang w:val="ru-RU" w:eastAsia="ru-RU"/>
        </w:rPr>
      </w:pPr>
      <w:r w:rsidRPr="003E036C">
        <w:rPr>
          <w:sz w:val="24"/>
          <w:szCs w:val="24"/>
          <w:vertAlign w:val="superscript"/>
          <w:lang w:val="ru-RU" w:eastAsia="ru-RU"/>
        </w:rPr>
        <w:tab/>
      </w:r>
      <w:r w:rsidRPr="003E036C">
        <w:rPr>
          <w:sz w:val="24"/>
          <w:szCs w:val="24"/>
          <w:vertAlign w:val="superscript"/>
          <w:lang w:val="ru-RU" w:eastAsia="ru-RU"/>
        </w:rPr>
        <w:tab/>
      </w:r>
      <w:r w:rsidRPr="003E036C">
        <w:rPr>
          <w:sz w:val="24"/>
          <w:szCs w:val="24"/>
          <w:vertAlign w:val="superscript"/>
          <w:lang w:val="ru-RU" w:eastAsia="ru-RU"/>
        </w:rPr>
        <w:tab/>
      </w:r>
      <w:r w:rsidRPr="003E036C">
        <w:rPr>
          <w:sz w:val="24"/>
          <w:szCs w:val="24"/>
          <w:vertAlign w:val="superscript"/>
          <w:lang w:val="ru-RU" w:eastAsia="ru-RU"/>
        </w:rPr>
        <w:tab/>
      </w:r>
      <w:r w:rsidRPr="003E036C">
        <w:rPr>
          <w:sz w:val="24"/>
          <w:szCs w:val="24"/>
          <w:vertAlign w:val="superscript"/>
          <w:lang w:val="ru-RU" w:eastAsia="ru-RU"/>
        </w:rPr>
        <w:tab/>
      </w:r>
      <w:r w:rsidRPr="003E036C">
        <w:rPr>
          <w:sz w:val="24"/>
          <w:szCs w:val="24"/>
          <w:vertAlign w:val="superscript"/>
          <w:lang w:val="ru-RU" w:eastAsia="ru-RU"/>
        </w:rPr>
        <w:tab/>
        <w:t>(наименование организации)</w:t>
      </w:r>
    </w:p>
    <w:p w:rsidR="003E036C" w:rsidRPr="003E036C" w:rsidRDefault="003E036C" w:rsidP="003E036C">
      <w:pPr>
        <w:widowControl/>
        <w:jc w:val="both"/>
        <w:rPr>
          <w:sz w:val="24"/>
          <w:szCs w:val="24"/>
          <w:lang w:val="ru-RU" w:eastAsia="ru-RU"/>
        </w:rPr>
      </w:pPr>
      <w:r w:rsidRPr="003E036C">
        <w:rPr>
          <w:sz w:val="24"/>
          <w:szCs w:val="24"/>
          <w:lang w:val="ru-RU" w:eastAsia="ru-RU"/>
        </w:rPr>
        <w:t>на аукционе на право заключения договора аренды недвижимого имущества _______________________________________, с _________________, в том числе заявлять от имени доверителя предложения по цене аукциона, подписывать, подавать и получать любые документы и совершать все необходимые действия, связанные с выполнением настоящего поручения.</w:t>
      </w:r>
    </w:p>
    <w:p w:rsidR="003E036C" w:rsidRPr="003E036C" w:rsidRDefault="003E036C" w:rsidP="003E036C">
      <w:pPr>
        <w:widowControl/>
        <w:ind w:firstLine="709"/>
        <w:jc w:val="both"/>
        <w:rPr>
          <w:sz w:val="24"/>
          <w:szCs w:val="24"/>
          <w:lang w:val="ru-RU" w:eastAsia="ru-RU"/>
        </w:rPr>
      </w:pPr>
    </w:p>
    <w:p w:rsidR="003E036C" w:rsidRPr="003E036C" w:rsidRDefault="003E036C" w:rsidP="003E036C">
      <w:pPr>
        <w:widowControl/>
        <w:ind w:firstLine="709"/>
        <w:rPr>
          <w:sz w:val="24"/>
          <w:szCs w:val="24"/>
          <w:lang w:val="ru-RU" w:eastAsia="ru-RU"/>
        </w:rPr>
      </w:pPr>
    </w:p>
    <w:p w:rsidR="003E036C" w:rsidRPr="003E036C" w:rsidRDefault="003E036C" w:rsidP="003E036C">
      <w:pPr>
        <w:widowControl/>
        <w:rPr>
          <w:sz w:val="24"/>
          <w:szCs w:val="24"/>
          <w:lang w:val="ru-RU" w:eastAsia="ru-RU"/>
        </w:rPr>
      </w:pPr>
      <w:r w:rsidRPr="003E036C">
        <w:rPr>
          <w:sz w:val="24"/>
          <w:szCs w:val="24"/>
          <w:lang w:val="ru-RU" w:eastAsia="ru-RU"/>
        </w:rPr>
        <w:t>Подпись _________________________________________________________ удостоверяем.</w:t>
      </w:r>
    </w:p>
    <w:p w:rsidR="003E036C" w:rsidRPr="003E036C" w:rsidRDefault="003E036C" w:rsidP="003E036C">
      <w:pPr>
        <w:widowControl/>
        <w:ind w:firstLine="709"/>
        <w:rPr>
          <w:sz w:val="24"/>
          <w:szCs w:val="24"/>
          <w:vertAlign w:val="superscript"/>
          <w:lang w:val="ru-RU" w:eastAsia="ru-RU"/>
        </w:rPr>
      </w:pPr>
      <w:r w:rsidRPr="003E036C">
        <w:rPr>
          <w:sz w:val="24"/>
          <w:szCs w:val="24"/>
          <w:vertAlign w:val="superscript"/>
          <w:lang w:val="ru-RU" w:eastAsia="ru-RU"/>
        </w:rPr>
        <w:t xml:space="preserve">                                         (Ф.И.О. удостоверяемого)</w:t>
      </w:r>
      <w:r w:rsidRPr="003E036C">
        <w:rPr>
          <w:sz w:val="24"/>
          <w:szCs w:val="24"/>
          <w:vertAlign w:val="superscript"/>
          <w:lang w:val="ru-RU" w:eastAsia="ru-RU"/>
        </w:rPr>
        <w:tab/>
      </w:r>
      <w:r w:rsidRPr="003E036C">
        <w:rPr>
          <w:sz w:val="24"/>
          <w:szCs w:val="24"/>
          <w:vertAlign w:val="superscript"/>
          <w:lang w:val="ru-RU" w:eastAsia="ru-RU"/>
        </w:rPr>
        <w:tab/>
      </w:r>
      <w:r w:rsidRPr="003E036C">
        <w:rPr>
          <w:sz w:val="24"/>
          <w:szCs w:val="24"/>
          <w:vertAlign w:val="superscript"/>
          <w:lang w:val="ru-RU" w:eastAsia="ru-RU"/>
        </w:rPr>
        <w:tab/>
        <w:t xml:space="preserve">    (подпись удостоверяемого)</w:t>
      </w:r>
    </w:p>
    <w:p w:rsidR="003E036C" w:rsidRPr="003E036C" w:rsidRDefault="003E036C" w:rsidP="003E036C">
      <w:pPr>
        <w:widowControl/>
        <w:ind w:firstLine="709"/>
        <w:rPr>
          <w:sz w:val="24"/>
          <w:szCs w:val="24"/>
          <w:lang w:val="ru-RU" w:eastAsia="ru-RU"/>
        </w:rPr>
      </w:pPr>
    </w:p>
    <w:p w:rsidR="003E036C" w:rsidRPr="003E036C" w:rsidRDefault="003E036C" w:rsidP="003E036C">
      <w:pPr>
        <w:widowControl/>
        <w:rPr>
          <w:sz w:val="24"/>
          <w:szCs w:val="24"/>
          <w:lang w:val="ru-RU" w:eastAsia="ru-RU"/>
        </w:rPr>
      </w:pPr>
      <w:r w:rsidRPr="003E036C">
        <w:rPr>
          <w:sz w:val="24"/>
          <w:szCs w:val="24"/>
          <w:lang w:val="ru-RU" w:eastAsia="ru-RU"/>
        </w:rPr>
        <w:t>Доверенность действительна до «__»_________________ ____г.</w:t>
      </w:r>
    </w:p>
    <w:p w:rsidR="003E036C" w:rsidRPr="003E036C" w:rsidRDefault="003E036C" w:rsidP="003E036C">
      <w:pPr>
        <w:widowControl/>
        <w:rPr>
          <w:sz w:val="24"/>
          <w:szCs w:val="24"/>
          <w:lang w:val="ru-RU" w:eastAsia="ru-RU"/>
        </w:rPr>
      </w:pPr>
    </w:p>
    <w:p w:rsidR="003E036C" w:rsidRPr="003E036C" w:rsidRDefault="003E036C" w:rsidP="003E036C">
      <w:pPr>
        <w:widowControl/>
        <w:rPr>
          <w:sz w:val="24"/>
          <w:szCs w:val="24"/>
          <w:lang w:val="ru-RU" w:eastAsia="ru-RU"/>
        </w:rPr>
      </w:pPr>
    </w:p>
    <w:p w:rsidR="003E036C" w:rsidRPr="003E036C" w:rsidRDefault="003E036C" w:rsidP="003E036C">
      <w:pPr>
        <w:widowControl/>
        <w:ind w:firstLine="709"/>
        <w:rPr>
          <w:sz w:val="24"/>
          <w:szCs w:val="24"/>
          <w:lang w:val="ru-RU" w:eastAsia="ru-RU"/>
        </w:rPr>
      </w:pPr>
    </w:p>
    <w:p w:rsidR="003E036C" w:rsidRPr="003E036C" w:rsidRDefault="003E036C" w:rsidP="003E036C">
      <w:pPr>
        <w:widowControl/>
        <w:ind w:firstLine="709"/>
        <w:rPr>
          <w:sz w:val="24"/>
          <w:szCs w:val="24"/>
          <w:lang w:val="ru-RU" w:eastAsia="ru-RU"/>
        </w:rPr>
      </w:pPr>
    </w:p>
    <w:tbl>
      <w:tblPr>
        <w:tblW w:w="0" w:type="auto"/>
        <w:jc w:val="center"/>
        <w:tblBorders>
          <w:top w:val="single" w:sz="4" w:space="0" w:color="auto"/>
        </w:tblBorders>
        <w:tblLook w:val="04A0" w:firstRow="1" w:lastRow="0" w:firstColumn="1" w:lastColumn="0" w:noHBand="0" w:noVBand="1"/>
      </w:tblPr>
      <w:tblGrid>
        <w:gridCol w:w="2518"/>
        <w:gridCol w:w="1276"/>
        <w:gridCol w:w="1417"/>
        <w:gridCol w:w="1169"/>
        <w:gridCol w:w="3191"/>
      </w:tblGrid>
      <w:tr w:rsidR="003E036C" w:rsidRPr="003E036C" w:rsidTr="00FD1EA4">
        <w:trPr>
          <w:jc w:val="center"/>
        </w:trPr>
        <w:tc>
          <w:tcPr>
            <w:tcW w:w="2518" w:type="dxa"/>
            <w:shd w:val="clear" w:color="auto" w:fill="auto"/>
          </w:tcPr>
          <w:p w:rsidR="003E036C" w:rsidRPr="003E036C" w:rsidRDefault="003E036C" w:rsidP="003E036C">
            <w:pPr>
              <w:widowControl/>
              <w:rPr>
                <w:sz w:val="24"/>
                <w:szCs w:val="24"/>
                <w:lang w:val="ru-RU" w:eastAsia="ru-RU"/>
              </w:rPr>
            </w:pPr>
            <w:r w:rsidRPr="003E036C">
              <w:rPr>
                <w:sz w:val="24"/>
                <w:szCs w:val="24"/>
                <w:vertAlign w:val="superscript"/>
                <w:lang w:val="ru-RU" w:eastAsia="ru-RU"/>
              </w:rPr>
              <w:t>(руководитель организации)</w:t>
            </w:r>
          </w:p>
        </w:tc>
        <w:tc>
          <w:tcPr>
            <w:tcW w:w="1276" w:type="dxa"/>
            <w:tcBorders>
              <w:top w:val="nil"/>
            </w:tcBorders>
            <w:shd w:val="clear" w:color="auto" w:fill="auto"/>
          </w:tcPr>
          <w:p w:rsidR="003E036C" w:rsidRPr="003E036C" w:rsidRDefault="003E036C" w:rsidP="003E036C">
            <w:pPr>
              <w:widowControl/>
              <w:rPr>
                <w:sz w:val="24"/>
                <w:szCs w:val="24"/>
                <w:lang w:val="ru-RU" w:eastAsia="ru-RU"/>
              </w:rPr>
            </w:pPr>
          </w:p>
        </w:tc>
        <w:tc>
          <w:tcPr>
            <w:tcW w:w="1417" w:type="dxa"/>
            <w:shd w:val="clear" w:color="auto" w:fill="auto"/>
          </w:tcPr>
          <w:p w:rsidR="003E036C" w:rsidRPr="003E036C" w:rsidRDefault="003E036C" w:rsidP="003E036C">
            <w:pPr>
              <w:widowControl/>
              <w:jc w:val="center"/>
              <w:rPr>
                <w:sz w:val="24"/>
                <w:szCs w:val="24"/>
                <w:lang w:val="ru-RU" w:eastAsia="ru-RU"/>
              </w:rPr>
            </w:pPr>
            <w:r w:rsidRPr="003E036C">
              <w:rPr>
                <w:sz w:val="24"/>
                <w:szCs w:val="24"/>
                <w:vertAlign w:val="superscript"/>
                <w:lang w:val="ru-RU" w:eastAsia="ru-RU"/>
              </w:rPr>
              <w:t>(подпись)</w:t>
            </w:r>
          </w:p>
        </w:tc>
        <w:tc>
          <w:tcPr>
            <w:tcW w:w="1169" w:type="dxa"/>
            <w:tcBorders>
              <w:top w:val="nil"/>
            </w:tcBorders>
            <w:shd w:val="clear" w:color="auto" w:fill="auto"/>
          </w:tcPr>
          <w:p w:rsidR="003E036C" w:rsidRPr="003E036C" w:rsidRDefault="003E036C" w:rsidP="003E036C">
            <w:pPr>
              <w:widowControl/>
              <w:jc w:val="center"/>
              <w:rPr>
                <w:sz w:val="24"/>
                <w:szCs w:val="24"/>
                <w:lang w:val="ru-RU" w:eastAsia="ru-RU"/>
              </w:rPr>
            </w:pPr>
          </w:p>
        </w:tc>
        <w:tc>
          <w:tcPr>
            <w:tcW w:w="3191" w:type="dxa"/>
            <w:shd w:val="clear" w:color="auto" w:fill="auto"/>
          </w:tcPr>
          <w:p w:rsidR="003E036C" w:rsidRPr="003E036C" w:rsidRDefault="003E036C" w:rsidP="003E036C">
            <w:pPr>
              <w:widowControl/>
              <w:jc w:val="center"/>
              <w:rPr>
                <w:sz w:val="24"/>
                <w:szCs w:val="24"/>
                <w:lang w:val="ru-RU" w:eastAsia="ru-RU"/>
              </w:rPr>
            </w:pPr>
            <w:r w:rsidRPr="003E036C">
              <w:rPr>
                <w:sz w:val="24"/>
                <w:szCs w:val="24"/>
                <w:vertAlign w:val="superscript"/>
                <w:lang w:val="ru-RU" w:eastAsia="ru-RU"/>
              </w:rPr>
              <w:t>(расшифровка подписи)</w:t>
            </w:r>
          </w:p>
        </w:tc>
      </w:tr>
    </w:tbl>
    <w:p w:rsidR="003E036C" w:rsidRPr="003E036C" w:rsidRDefault="003E036C" w:rsidP="003E036C">
      <w:pPr>
        <w:spacing w:before="53"/>
        <w:jc w:val="center"/>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spacing w:before="5"/>
        <w:jc w:val="both"/>
        <w:rPr>
          <w:b/>
          <w:sz w:val="24"/>
          <w:szCs w:val="24"/>
          <w:lang w:val="ru-RU"/>
        </w:rPr>
      </w:pPr>
    </w:p>
    <w:p w:rsidR="003E036C" w:rsidRPr="003E036C" w:rsidRDefault="003E036C" w:rsidP="00456573">
      <w:pPr>
        <w:spacing w:before="53"/>
        <w:ind w:left="7"/>
        <w:jc w:val="center"/>
        <w:rPr>
          <w:b/>
          <w:sz w:val="24"/>
          <w:szCs w:val="24"/>
          <w:lang w:val="ru-RU"/>
        </w:rPr>
        <w:sectPr w:rsidR="003E036C" w:rsidRPr="003E036C" w:rsidSect="00456573">
          <w:pgSz w:w="11910" w:h="16840"/>
          <w:pgMar w:top="1060" w:right="460" w:bottom="851" w:left="1020" w:header="0" w:footer="0" w:gutter="0"/>
          <w:cols w:space="720"/>
          <w:docGrid w:linePitch="299"/>
        </w:sectPr>
      </w:pPr>
    </w:p>
    <w:p w:rsidR="00310E9B" w:rsidRDefault="004D39D8" w:rsidP="00456573">
      <w:pPr>
        <w:spacing w:before="53"/>
        <w:ind w:left="7"/>
        <w:jc w:val="center"/>
        <w:rPr>
          <w:b/>
          <w:sz w:val="24"/>
          <w:szCs w:val="24"/>
          <w:lang w:val="ru-RU"/>
        </w:rPr>
      </w:pPr>
      <w:r w:rsidRPr="003E036C">
        <w:rPr>
          <w:b/>
          <w:sz w:val="24"/>
          <w:szCs w:val="24"/>
          <w:lang w:val="ru-RU"/>
        </w:rPr>
        <w:lastRenderedPageBreak/>
        <w:t xml:space="preserve">ЧАСТЬ </w:t>
      </w:r>
      <w:r w:rsidR="00062272" w:rsidRPr="003E036C">
        <w:rPr>
          <w:b/>
          <w:sz w:val="24"/>
          <w:szCs w:val="24"/>
        </w:rPr>
        <w:t>I</w:t>
      </w:r>
      <w:r w:rsidRPr="003E036C">
        <w:rPr>
          <w:b/>
          <w:sz w:val="24"/>
          <w:szCs w:val="24"/>
        </w:rPr>
        <w:t>V</w:t>
      </w:r>
      <w:r w:rsidRPr="003E036C">
        <w:rPr>
          <w:b/>
          <w:sz w:val="24"/>
          <w:szCs w:val="24"/>
          <w:lang w:val="ru-RU"/>
        </w:rPr>
        <w:t>. «ПРОЕКТ ДОГОВОРА АРЕНДЫ»</w:t>
      </w:r>
      <w:r w:rsidR="00C1416E" w:rsidRPr="003E036C">
        <w:rPr>
          <w:b/>
          <w:sz w:val="24"/>
          <w:szCs w:val="24"/>
          <w:lang w:val="ru-RU"/>
        </w:rPr>
        <w:t xml:space="preserve">         </w:t>
      </w:r>
    </w:p>
    <w:p w:rsidR="00C1416E" w:rsidRPr="00310E9B" w:rsidRDefault="00145973" w:rsidP="00456573">
      <w:pPr>
        <w:spacing w:before="53"/>
        <w:ind w:left="7"/>
        <w:jc w:val="center"/>
        <w:rPr>
          <w:b/>
          <w:i/>
          <w:sz w:val="24"/>
          <w:szCs w:val="24"/>
          <w:lang w:val="ru-RU"/>
        </w:rPr>
      </w:pPr>
      <w:r>
        <w:rPr>
          <w:b/>
          <w:i/>
          <w:sz w:val="24"/>
          <w:szCs w:val="24"/>
          <w:lang w:val="ru-RU"/>
        </w:rPr>
        <w:t>(прилагается отдельным файлом</w:t>
      </w:r>
      <w:r w:rsidR="00310E9B" w:rsidRPr="00310E9B">
        <w:rPr>
          <w:b/>
          <w:i/>
          <w:sz w:val="24"/>
          <w:szCs w:val="24"/>
          <w:lang w:val="ru-RU"/>
        </w:rPr>
        <w:t>)</w:t>
      </w:r>
      <w:r w:rsidR="00C1416E" w:rsidRPr="00310E9B">
        <w:rPr>
          <w:b/>
          <w:i/>
          <w:sz w:val="24"/>
          <w:szCs w:val="24"/>
          <w:lang w:val="ru-RU"/>
        </w:rPr>
        <w:t xml:space="preserve">                                                                 </w:t>
      </w:r>
    </w:p>
    <w:p w:rsidR="007C5E95" w:rsidRPr="007C5E95" w:rsidRDefault="007C5E95" w:rsidP="007C5E95">
      <w:pPr>
        <w:autoSpaceDE w:val="0"/>
        <w:autoSpaceDN w:val="0"/>
        <w:adjustRightInd w:val="0"/>
        <w:spacing w:line="271" w:lineRule="auto"/>
        <w:jc w:val="center"/>
        <w:outlineLvl w:val="1"/>
        <w:rPr>
          <w:rFonts w:eastAsia="Calibri"/>
          <w:b/>
          <w:sz w:val="24"/>
          <w:szCs w:val="24"/>
          <w:lang w:val="ru-RU"/>
        </w:rPr>
      </w:pPr>
      <w:r w:rsidRPr="007C5E95">
        <w:rPr>
          <w:rFonts w:eastAsia="Calibri"/>
          <w:b/>
          <w:sz w:val="24"/>
          <w:szCs w:val="24"/>
          <w:lang w:val="ru-RU"/>
        </w:rPr>
        <w:tab/>
      </w:r>
      <w:r w:rsidRPr="007C5E95">
        <w:rPr>
          <w:rFonts w:eastAsia="Calibri"/>
          <w:b/>
          <w:sz w:val="32"/>
          <w:szCs w:val="24"/>
          <w:lang w:val="ru-RU"/>
        </w:rPr>
        <w:t xml:space="preserve">                                                                           </w:t>
      </w:r>
    </w:p>
    <w:sectPr w:rsidR="007C5E95" w:rsidRPr="007C5E95" w:rsidSect="00310E9B">
      <w:pgSz w:w="11906" w:h="16838"/>
      <w:pgMar w:top="1134" w:right="707"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5181" w:rsidRDefault="00115181">
      <w:r>
        <w:separator/>
      </w:r>
    </w:p>
  </w:endnote>
  <w:endnote w:type="continuationSeparator" w:id="0">
    <w:p w:rsidR="00115181" w:rsidRDefault="00115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5181" w:rsidRDefault="00115181">
    <w:pPr>
      <w:pStyle w:val="a3"/>
      <w:spacing w:line="14" w:lineRule="auto"/>
      <w:rPr>
        <w:sz w:val="18"/>
      </w:rPr>
    </w:pPr>
    <w:r>
      <w:rPr>
        <w:noProof/>
        <w:lang w:val="ru-RU" w:eastAsia="ru-RU"/>
      </w:rPr>
      <mc:AlternateContent>
        <mc:Choice Requires="wps">
          <w:drawing>
            <wp:anchor distT="0" distB="0" distL="114300" distR="114300" simplePos="0" relativeHeight="251661312" behindDoc="1" locked="0" layoutInCell="1" allowOverlap="1">
              <wp:simplePos x="0" y="0"/>
              <wp:positionH relativeFrom="page">
                <wp:posOffset>7035165</wp:posOffset>
              </wp:positionH>
              <wp:positionV relativeFrom="page">
                <wp:posOffset>9916160</wp:posOffset>
              </wp:positionV>
              <wp:extent cx="194310" cy="165735"/>
              <wp:effectExtent l="0" t="0" r="15240" b="5715"/>
              <wp:wrapNone/>
              <wp:docPr id="27" name="Надпись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5181" w:rsidRDefault="00115181">
                          <w:pPr>
                            <w:pStyle w:val="a3"/>
                            <w:spacing w:line="245" w:lineRule="exact"/>
                            <w:ind w:left="40"/>
                            <w:rPr>
                              <w:rFonts w:ascii="Calibri"/>
                            </w:rPr>
                          </w:pPr>
                          <w:r>
                            <w:fldChar w:fldCharType="begin"/>
                          </w:r>
                          <w:r>
                            <w:rPr>
                              <w:rFonts w:ascii="Calibri"/>
                            </w:rPr>
                            <w:instrText xml:space="preserve"> PAGE </w:instrText>
                          </w:r>
                          <w:r>
                            <w:fldChar w:fldCharType="separate"/>
                          </w:r>
                          <w:r w:rsidR="003C2650">
                            <w:rPr>
                              <w:rFonts w:ascii="Calibri"/>
                              <w:noProof/>
                            </w:rPr>
                            <w:t>11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27" o:spid="_x0000_s1026" type="#_x0000_t202" style="position:absolute;margin-left:553.95pt;margin-top:780.8pt;width:15.3pt;height:13.0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uynxQIAALAFAAAOAAAAZHJzL2Uyb0RvYy54bWysVEtu2zAQ3RfoHQjuFX0ifyREDhLLKgqk&#10;HyDtAWiJsohKpErSltOii+57hd6hiy666xWcG3VIWY6ToEDRVgtiRA7fzJt5nLPzbVOjDZWKCZ5g&#10;/8TDiPJcFIyvEvz2TeZMMVKa8ILUgtME31CFz2dPn5x1bUwDUYm6oBIBCFdx1ya40rqNXVflFW2I&#10;OhEt5XBYCtkQDb9y5RaSdIDe1G7geWO3E7JopcipUrCb9od4ZvHLkub6VVkqqlGdYMhN21XadWlW&#10;d3ZG4pUkbcXyfRrkL7JoCOMQ9ACVEk3QWrJHUA3LpVCi1Ce5aFxRliynlgOw8b0HbK4r0lLLBYqj&#10;2kOZ1P+DzV9uXkvEigQHE4w4aaBHu6+7b7vvu5+7H7efb78gOIAqda2Kwfm6BXe9vRRb6LZlrNor&#10;kb9TiIt5RfiKXkgpuoqSArL0zU336GqPowzIsnshCohG1lpYoG0pG1NCKAoCdOjWzaFDdKtRbkJG&#10;4akPJzkc+ePR5HRkI5B4uNxKpZ9R0SBjJFiCACw42VwpbZIh8eBiYnGRsbq2Iqj5vQ1w7HcgNFw1&#10;ZyYJ29OPkRctpotp6ITBeOGEXpo6F9k8dMaZPxmlp+l8nvqfTFw/jCtWFJSbMIO+/PDP+rdXeq+M&#10;g8KUqFlh4ExKSq6W81qiDQF9Z/bbF+TIzb2fhi0CcHlAyQ9C7zKInGw8nThhFo6caOJNHc+PLqOx&#10;F0Zhmt2ndMU4/XdKqEtwNApGvZZ+y82z32NuJG6YhglSsybB04MTiY0CF7ywrdWE1b19VAqT/l0p&#10;oN1Do61ejUR7sertcgsoRsRLUdyAcqUAZYEIYeyBUQn5AaMORkiC1fs1kRSj+jkH9Zt5MxhyMJaD&#10;QXgOVxOsMerNue7n0rqVbFUBcv++uLiAF1Iyq967LPbvCsaCJbEfYWbuHP9br7tBO/sFAAD//wMA&#10;UEsDBBQABgAIAAAAIQAuDy5J4gAAAA8BAAAPAAAAZHJzL2Rvd25yZXYueG1sTI9BT4NAEIXvJv6H&#10;zZh4s7toChRZmsboycRI8eBxYadAys4iu23x37uc6m3ezMub7+Xb2QzsjJPrLUmIVgIYUmN1T62E&#10;r+rtIQXmvCKtBkso4RcdbIvbm1xl2l6oxPPetyyEkMuUhM77MePcNR0a5VZ2RAq3g52M8kFOLdeT&#10;uoRwM/BHIWJuVE/hQ6dGfOmwOe5PRsLum8rX/uej/iwPZV9VG0Hv8VHK+7t59wzM4+yvZljwAzoU&#10;gam2J9KODUFHItkEb5jWcRQDWzzRU7oGVi+7NEmAFzn/36P4AwAA//8DAFBLAQItABQABgAIAAAA&#10;IQC2gziS/gAAAOEBAAATAAAAAAAAAAAAAAAAAAAAAABbQ29udGVudF9UeXBlc10ueG1sUEsBAi0A&#10;FAAGAAgAAAAhADj9If/WAAAAlAEAAAsAAAAAAAAAAAAAAAAALwEAAF9yZWxzLy5yZWxzUEsBAi0A&#10;FAAGAAgAAAAhAJRa7KfFAgAAsAUAAA4AAAAAAAAAAAAAAAAALgIAAGRycy9lMm9Eb2MueG1sUEsB&#10;Ai0AFAAGAAgAAAAhAC4PLkniAAAADwEAAA8AAAAAAAAAAAAAAAAAHwUAAGRycy9kb3ducmV2Lnht&#10;bFBLBQYAAAAABAAEAPMAAAAuBgAAAAA=&#10;" filled="f" stroked="f">
              <v:textbox inset="0,0,0,0">
                <w:txbxContent>
                  <w:p w:rsidR="00115181" w:rsidRDefault="00115181">
                    <w:pPr>
                      <w:pStyle w:val="a3"/>
                      <w:spacing w:line="245" w:lineRule="exact"/>
                      <w:ind w:left="40"/>
                      <w:rPr>
                        <w:rFonts w:ascii="Calibri"/>
                      </w:rPr>
                    </w:pPr>
                    <w:r>
                      <w:fldChar w:fldCharType="begin"/>
                    </w:r>
                    <w:r>
                      <w:rPr>
                        <w:rFonts w:ascii="Calibri"/>
                      </w:rPr>
                      <w:instrText xml:space="preserve"> PAGE </w:instrText>
                    </w:r>
                    <w:r>
                      <w:fldChar w:fldCharType="separate"/>
                    </w:r>
                    <w:r w:rsidR="003C2650">
                      <w:rPr>
                        <w:rFonts w:ascii="Calibri"/>
                        <w:noProof/>
                      </w:rPr>
                      <w:t>11</w:t>
                    </w:r>
                    <w: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5181" w:rsidRDefault="00115181">
    <w:pPr>
      <w:pStyle w:val="a3"/>
      <w:spacing w:line="14" w:lineRule="auto"/>
      <w:rPr>
        <w:sz w:val="20"/>
      </w:rPr>
    </w:pPr>
    <w:r>
      <w:rPr>
        <w:noProof/>
        <w:lang w:val="ru-RU" w:eastAsia="ru-RU"/>
      </w:rPr>
      <mc:AlternateContent>
        <mc:Choice Requires="wps">
          <w:drawing>
            <wp:anchor distT="0" distB="0" distL="114300" distR="114300" simplePos="0" relativeHeight="251663360" behindDoc="1" locked="0" layoutInCell="1" allowOverlap="1">
              <wp:simplePos x="0" y="0"/>
              <wp:positionH relativeFrom="page">
                <wp:posOffset>7035165</wp:posOffset>
              </wp:positionH>
              <wp:positionV relativeFrom="page">
                <wp:posOffset>9916160</wp:posOffset>
              </wp:positionV>
              <wp:extent cx="194310" cy="165735"/>
              <wp:effectExtent l="0" t="0" r="15240" b="5715"/>
              <wp:wrapNone/>
              <wp:docPr id="25" name="Надпись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5181" w:rsidRDefault="00115181">
                          <w:pPr>
                            <w:pStyle w:val="a3"/>
                            <w:spacing w:line="245" w:lineRule="exact"/>
                            <w:ind w:left="40"/>
                            <w:rPr>
                              <w:rFonts w:ascii="Calibri"/>
                            </w:rPr>
                          </w:pPr>
                          <w:r>
                            <w:fldChar w:fldCharType="begin"/>
                          </w:r>
                          <w:r>
                            <w:rPr>
                              <w:rFonts w:ascii="Calibri"/>
                            </w:rPr>
                            <w:instrText xml:space="preserve"> PAGE </w:instrText>
                          </w:r>
                          <w:r>
                            <w:fldChar w:fldCharType="separate"/>
                          </w:r>
                          <w:r w:rsidR="003C2650">
                            <w:rPr>
                              <w:rFonts w:ascii="Calibri"/>
                              <w:noProof/>
                            </w:rPr>
                            <w:t>14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25" o:spid="_x0000_s1027" type="#_x0000_t202" style="position:absolute;margin-left:553.95pt;margin-top:780.8pt;width:15.3pt;height:13.0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GvjygIAALcFAAAOAAAAZHJzL2Uyb0RvYy54bWysVM2OmzAQvlfqO1i+s0CW/ICWrHZDqCpt&#10;f6RtH8ABE6yCTW0nsF310Htfoe/QQw+99RWyb9SxCcn+XKq2HNDAjL+Zb+bznJ13dYW2VComeIz9&#10;Ew8jyjORM76O8ft3qTPDSGnCc1IJTmN8QxU+nz9/dtY2ER2JUlQ5lQhAuIraJsal1k3kuioraU3U&#10;iWgoB2chZE00fMq1m0vSAnpduSPPm7itkHkjRUaVgr9J78Rzi18UNNNvikJRjaoYQ23avqV9r8zb&#10;nZ+RaC1JU7JsXwb5iypqwjgkPUAlRBO0kewJVM0yKZQo9EkmalcUBcuo5QBsfO8Rm+uSNNRygeao&#10;5tAm9f9gs9fbtxKxPMajMUac1DCj3bfd992P3a/dz7svd18ROKBLbaMiCL5uIFx3l6KDaVvGqrkS&#10;2QeFuFiUhK/phZSiLSnJoUrfnHTvHe1xlAFZta9EDtnIRgsL1BWyNi2EpiBAh2ndHCZEO40ykzIM&#10;Tn3wZODyJ+Ppqa3NJdFwuJFKv6CiRsaIsQQBWHCyvVLaFEOiIcTk4iJlVWVFUPEHPyCw/wOp4ajx&#10;mSLsTG9DL1zOlrPACUaTpRN4SeJcpIvAmaT+dJycJotF4n82ef0gKlmeU27SDPrygz+b317pvTIO&#10;ClOiYrmBMyUpuV4tKom2BPSd2se2HDzHMPdhGbYJwOURJX8UeJej0Ekns6kTpMHYCafezPH88DKc&#10;eEEYJOlDSleM03+nhNoYh2PQmKVzLPoRN88+T7mRqGYaNkjF6hjPDkEkMgpc8tyOVhNW9fa9Vpjy&#10;j62AcQ+Dtno1Eu3FqrtVZy+IFbPR8krkNyBgKUBgoEXYfmCUQn7CqIVNEmP1cUMkxah6yeESmLUz&#10;GHIwVoNBeAZHY6wx6s2F7tfTppFsXQJyf824uICLUjAr4mMV++sF28Fy2W8ys37uf9uo476d/wYA&#10;AP//AwBQSwMEFAAGAAgAAAAhAC4PLkniAAAADwEAAA8AAABkcnMvZG93bnJldi54bWxMj0FPg0AQ&#10;he8m/ofNmHizu2gKFFmaxujJxEjx4HFhp0DKziK7bfHfu5zqbd7My5vv5dvZDOyMk+stSYhWAhhS&#10;Y3VPrYSv6u0hBea8Iq0GSyjhFx1si9ubXGXaXqjE8963LISQy5SEzvsx49w1HRrlVnZECreDnYzy&#10;QU4t15O6hHAz8EchYm5UT+FDp0Z86bA57k9Gwu6bytf+56P+LA9lX1UbQe/xUcr7u3n3DMzj7K9m&#10;WPADOhSBqbYn0o4NQUci2QRvmNZxFANbPNFTugZWL7s0SYAXOf/fo/gDAAD//wMAUEsBAi0AFAAG&#10;AAgAAAAhALaDOJL+AAAA4QEAABMAAAAAAAAAAAAAAAAAAAAAAFtDb250ZW50X1R5cGVzXS54bWxQ&#10;SwECLQAUAAYACAAAACEAOP0h/9YAAACUAQAACwAAAAAAAAAAAAAAAAAvAQAAX3JlbHMvLnJlbHNQ&#10;SwECLQAUAAYACAAAACEACrBr48oCAAC3BQAADgAAAAAAAAAAAAAAAAAuAgAAZHJzL2Uyb0RvYy54&#10;bWxQSwECLQAUAAYACAAAACEALg8uSeIAAAAPAQAADwAAAAAAAAAAAAAAAAAkBQAAZHJzL2Rvd25y&#10;ZXYueG1sUEsFBgAAAAAEAAQA8wAAADMGAAAAAA==&#10;" filled="f" stroked="f">
              <v:textbox inset="0,0,0,0">
                <w:txbxContent>
                  <w:p w:rsidR="00115181" w:rsidRDefault="00115181">
                    <w:pPr>
                      <w:pStyle w:val="a3"/>
                      <w:spacing w:line="245" w:lineRule="exact"/>
                      <w:ind w:left="40"/>
                      <w:rPr>
                        <w:rFonts w:ascii="Calibri"/>
                      </w:rPr>
                    </w:pPr>
                    <w:r>
                      <w:fldChar w:fldCharType="begin"/>
                    </w:r>
                    <w:r>
                      <w:rPr>
                        <w:rFonts w:ascii="Calibri"/>
                      </w:rPr>
                      <w:instrText xml:space="preserve"> PAGE </w:instrText>
                    </w:r>
                    <w:r>
                      <w:fldChar w:fldCharType="separate"/>
                    </w:r>
                    <w:r w:rsidR="003C2650">
                      <w:rPr>
                        <w:rFonts w:ascii="Calibri"/>
                        <w:noProof/>
                      </w:rPr>
                      <w:t>14</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5181" w:rsidRDefault="00115181">
      <w:r>
        <w:separator/>
      </w:r>
    </w:p>
  </w:footnote>
  <w:footnote w:type="continuationSeparator" w:id="0">
    <w:p w:rsidR="00115181" w:rsidRDefault="001151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C3AD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E734B4"/>
    <w:multiLevelType w:val="multilevel"/>
    <w:tmpl w:val="216ED940"/>
    <w:lvl w:ilvl="0">
      <w:start w:val="1"/>
      <w:numFmt w:val="decimal"/>
      <w:lvlText w:val="%1"/>
      <w:lvlJc w:val="left"/>
      <w:pPr>
        <w:ind w:left="600" w:hanging="600"/>
      </w:pPr>
      <w:rPr>
        <w:rFonts w:hint="default"/>
      </w:rPr>
    </w:lvl>
    <w:lvl w:ilvl="1">
      <w:start w:val="1"/>
      <w:numFmt w:val="decimal"/>
      <w:lvlText w:val="%1.%2"/>
      <w:lvlJc w:val="left"/>
      <w:pPr>
        <w:ind w:left="780" w:hanging="600"/>
      </w:pPr>
      <w:rPr>
        <w:rFonts w:hint="default"/>
      </w:rPr>
    </w:lvl>
    <w:lvl w:ilvl="2">
      <w:start w:val="1"/>
      <w:numFmt w:val="russianLower"/>
      <w:lvlText w:val="%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 w15:restartNumberingAfterBreak="0">
    <w:nsid w:val="0E8F341E"/>
    <w:multiLevelType w:val="hybridMultilevel"/>
    <w:tmpl w:val="47FCDB52"/>
    <w:lvl w:ilvl="0" w:tplc="465466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1447E1F"/>
    <w:multiLevelType w:val="multilevel"/>
    <w:tmpl w:val="92126348"/>
    <w:lvl w:ilvl="0">
      <w:start w:val="1"/>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3C34664"/>
    <w:multiLevelType w:val="multilevel"/>
    <w:tmpl w:val="53F8AE5E"/>
    <w:lvl w:ilvl="0">
      <w:start w:val="2"/>
      <w:numFmt w:val="decimal"/>
      <w:lvlText w:val="%1."/>
      <w:lvlJc w:val="left"/>
      <w:pPr>
        <w:ind w:left="675" w:hanging="675"/>
      </w:pPr>
      <w:rPr>
        <w:rFonts w:hint="default"/>
      </w:rPr>
    </w:lvl>
    <w:lvl w:ilvl="1">
      <w:start w:val="2"/>
      <w:numFmt w:val="decimal"/>
      <w:lvlText w:val="%1.%2."/>
      <w:lvlJc w:val="left"/>
      <w:pPr>
        <w:ind w:left="1434" w:hanging="72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6084" w:hanging="180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872" w:hanging="2160"/>
      </w:pPr>
      <w:rPr>
        <w:rFonts w:hint="default"/>
      </w:rPr>
    </w:lvl>
  </w:abstractNum>
  <w:abstractNum w:abstractNumId="5" w15:restartNumberingAfterBreak="0">
    <w:nsid w:val="183C70A1"/>
    <w:multiLevelType w:val="hybridMultilevel"/>
    <w:tmpl w:val="3FFAB0EC"/>
    <w:lvl w:ilvl="0" w:tplc="CB4EEA8A">
      <w:start w:val="1"/>
      <w:numFmt w:val="bullet"/>
      <w:lvlText w:val="-"/>
      <w:lvlJc w:val="left"/>
      <w:pPr>
        <w:ind w:left="103" w:hanging="128"/>
      </w:pPr>
      <w:rPr>
        <w:rFonts w:ascii="Times New Roman" w:eastAsia="Times New Roman" w:hAnsi="Times New Roman" w:cs="Times New Roman" w:hint="default"/>
        <w:w w:val="100"/>
        <w:sz w:val="22"/>
        <w:szCs w:val="22"/>
      </w:rPr>
    </w:lvl>
    <w:lvl w:ilvl="1" w:tplc="6EA42874">
      <w:start w:val="1"/>
      <w:numFmt w:val="bullet"/>
      <w:lvlText w:val="•"/>
      <w:lvlJc w:val="left"/>
      <w:pPr>
        <w:ind w:left="712" w:hanging="128"/>
      </w:pPr>
      <w:rPr>
        <w:rFonts w:hint="default"/>
      </w:rPr>
    </w:lvl>
    <w:lvl w:ilvl="2" w:tplc="33A0F8B4">
      <w:start w:val="1"/>
      <w:numFmt w:val="bullet"/>
      <w:lvlText w:val="•"/>
      <w:lvlJc w:val="left"/>
      <w:pPr>
        <w:ind w:left="1325" w:hanging="128"/>
      </w:pPr>
      <w:rPr>
        <w:rFonts w:hint="default"/>
      </w:rPr>
    </w:lvl>
    <w:lvl w:ilvl="3" w:tplc="BFF81680">
      <w:start w:val="1"/>
      <w:numFmt w:val="bullet"/>
      <w:lvlText w:val="•"/>
      <w:lvlJc w:val="left"/>
      <w:pPr>
        <w:ind w:left="1938" w:hanging="128"/>
      </w:pPr>
      <w:rPr>
        <w:rFonts w:hint="default"/>
      </w:rPr>
    </w:lvl>
    <w:lvl w:ilvl="4" w:tplc="8C08897E">
      <w:start w:val="1"/>
      <w:numFmt w:val="bullet"/>
      <w:lvlText w:val="•"/>
      <w:lvlJc w:val="left"/>
      <w:pPr>
        <w:ind w:left="2551" w:hanging="128"/>
      </w:pPr>
      <w:rPr>
        <w:rFonts w:hint="default"/>
      </w:rPr>
    </w:lvl>
    <w:lvl w:ilvl="5" w:tplc="3C503056">
      <w:start w:val="1"/>
      <w:numFmt w:val="bullet"/>
      <w:lvlText w:val="•"/>
      <w:lvlJc w:val="left"/>
      <w:pPr>
        <w:ind w:left="3164" w:hanging="128"/>
      </w:pPr>
      <w:rPr>
        <w:rFonts w:hint="default"/>
      </w:rPr>
    </w:lvl>
    <w:lvl w:ilvl="6" w:tplc="B9208CE8">
      <w:start w:val="1"/>
      <w:numFmt w:val="bullet"/>
      <w:lvlText w:val="•"/>
      <w:lvlJc w:val="left"/>
      <w:pPr>
        <w:ind w:left="3777" w:hanging="128"/>
      </w:pPr>
      <w:rPr>
        <w:rFonts w:hint="default"/>
      </w:rPr>
    </w:lvl>
    <w:lvl w:ilvl="7" w:tplc="2BACE784">
      <w:start w:val="1"/>
      <w:numFmt w:val="bullet"/>
      <w:lvlText w:val="•"/>
      <w:lvlJc w:val="left"/>
      <w:pPr>
        <w:ind w:left="4390" w:hanging="128"/>
      </w:pPr>
      <w:rPr>
        <w:rFonts w:hint="default"/>
      </w:rPr>
    </w:lvl>
    <w:lvl w:ilvl="8" w:tplc="62F2346A">
      <w:start w:val="1"/>
      <w:numFmt w:val="bullet"/>
      <w:lvlText w:val="•"/>
      <w:lvlJc w:val="left"/>
      <w:pPr>
        <w:ind w:left="5003" w:hanging="128"/>
      </w:pPr>
      <w:rPr>
        <w:rFonts w:hint="default"/>
      </w:rPr>
    </w:lvl>
  </w:abstractNum>
  <w:abstractNum w:abstractNumId="6" w15:restartNumberingAfterBreak="0">
    <w:nsid w:val="18CA25A1"/>
    <w:multiLevelType w:val="hybridMultilevel"/>
    <w:tmpl w:val="B26667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6600A7"/>
    <w:multiLevelType w:val="hybridMultilevel"/>
    <w:tmpl w:val="6FE87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F73DCD"/>
    <w:multiLevelType w:val="multilevel"/>
    <w:tmpl w:val="492ECFBA"/>
    <w:lvl w:ilvl="0">
      <w:start w:val="3"/>
      <w:numFmt w:val="decimal"/>
      <w:lvlText w:val="%1."/>
      <w:lvlJc w:val="left"/>
      <w:pPr>
        <w:ind w:left="675" w:hanging="675"/>
      </w:pPr>
      <w:rPr>
        <w:rFonts w:hint="default"/>
      </w:rPr>
    </w:lvl>
    <w:lvl w:ilvl="1">
      <w:start w:val="2"/>
      <w:numFmt w:val="decimal"/>
      <w:lvlText w:val="%1.%2."/>
      <w:lvlJc w:val="left"/>
      <w:pPr>
        <w:ind w:left="1132" w:hanging="720"/>
      </w:pPr>
      <w:rPr>
        <w:rFonts w:hint="default"/>
      </w:rPr>
    </w:lvl>
    <w:lvl w:ilvl="2">
      <w:start w:val="1"/>
      <w:numFmt w:val="decimal"/>
      <w:lvlText w:val="%1.%2.%3."/>
      <w:lvlJc w:val="left"/>
      <w:pPr>
        <w:ind w:left="1544" w:hanging="720"/>
      </w:pPr>
      <w:rPr>
        <w:rFonts w:hint="default"/>
      </w:rPr>
    </w:lvl>
    <w:lvl w:ilvl="3">
      <w:start w:val="1"/>
      <w:numFmt w:val="decimal"/>
      <w:lvlText w:val="%1.%2.%3.%4."/>
      <w:lvlJc w:val="left"/>
      <w:pPr>
        <w:ind w:left="2316" w:hanging="1080"/>
      </w:pPr>
      <w:rPr>
        <w:rFonts w:hint="default"/>
      </w:rPr>
    </w:lvl>
    <w:lvl w:ilvl="4">
      <w:start w:val="1"/>
      <w:numFmt w:val="decimal"/>
      <w:lvlText w:val="%1.%2.%3.%4.%5."/>
      <w:lvlJc w:val="left"/>
      <w:pPr>
        <w:ind w:left="2728" w:hanging="1080"/>
      </w:pPr>
      <w:rPr>
        <w:rFonts w:hint="default"/>
      </w:rPr>
    </w:lvl>
    <w:lvl w:ilvl="5">
      <w:start w:val="1"/>
      <w:numFmt w:val="decimal"/>
      <w:lvlText w:val="%1.%2.%3.%4.%5.%6."/>
      <w:lvlJc w:val="left"/>
      <w:pPr>
        <w:ind w:left="3500" w:hanging="1440"/>
      </w:pPr>
      <w:rPr>
        <w:rFonts w:hint="default"/>
      </w:rPr>
    </w:lvl>
    <w:lvl w:ilvl="6">
      <w:start w:val="1"/>
      <w:numFmt w:val="decimal"/>
      <w:lvlText w:val="%1.%2.%3.%4.%5.%6.%7."/>
      <w:lvlJc w:val="left"/>
      <w:pPr>
        <w:ind w:left="4272" w:hanging="1800"/>
      </w:pPr>
      <w:rPr>
        <w:rFonts w:hint="default"/>
      </w:rPr>
    </w:lvl>
    <w:lvl w:ilvl="7">
      <w:start w:val="1"/>
      <w:numFmt w:val="decimal"/>
      <w:lvlText w:val="%1.%2.%3.%4.%5.%6.%7.%8."/>
      <w:lvlJc w:val="left"/>
      <w:pPr>
        <w:ind w:left="4684" w:hanging="1800"/>
      </w:pPr>
      <w:rPr>
        <w:rFonts w:hint="default"/>
      </w:rPr>
    </w:lvl>
    <w:lvl w:ilvl="8">
      <w:start w:val="1"/>
      <w:numFmt w:val="decimal"/>
      <w:lvlText w:val="%1.%2.%3.%4.%5.%6.%7.%8.%9."/>
      <w:lvlJc w:val="left"/>
      <w:pPr>
        <w:ind w:left="5456" w:hanging="2160"/>
      </w:pPr>
      <w:rPr>
        <w:rFonts w:hint="default"/>
      </w:rPr>
    </w:lvl>
  </w:abstractNum>
  <w:abstractNum w:abstractNumId="9" w15:restartNumberingAfterBreak="0">
    <w:nsid w:val="1E49010D"/>
    <w:multiLevelType w:val="multilevel"/>
    <w:tmpl w:val="226CF9F2"/>
    <w:lvl w:ilvl="0">
      <w:start w:val="1"/>
      <w:numFmt w:val="decimal"/>
      <w:lvlText w:val="%1."/>
      <w:lvlJc w:val="left"/>
      <w:pPr>
        <w:ind w:left="1429" w:hanging="360"/>
      </w:pPr>
      <w:rPr>
        <w:rFonts w:hint="default"/>
      </w:rPr>
    </w:lvl>
    <w:lvl w:ilvl="1">
      <w:start w:val="12"/>
      <w:numFmt w:val="decimal"/>
      <w:isLgl/>
      <w:lvlText w:val="%1.%2"/>
      <w:lvlJc w:val="left"/>
      <w:pPr>
        <w:ind w:left="1819" w:hanging="750"/>
      </w:pPr>
      <w:rPr>
        <w:rFonts w:hint="default"/>
      </w:rPr>
    </w:lvl>
    <w:lvl w:ilvl="2">
      <w:start w:val="1"/>
      <w:numFmt w:val="bullet"/>
      <w:lvlText w:val=""/>
      <w:lvlJc w:val="left"/>
      <w:pPr>
        <w:ind w:left="1819" w:hanging="750"/>
      </w:pPr>
      <w:rPr>
        <w:rFonts w:ascii="Symbol" w:hAnsi="Symbol"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10" w15:restartNumberingAfterBreak="0">
    <w:nsid w:val="25D64933"/>
    <w:multiLevelType w:val="hybridMultilevel"/>
    <w:tmpl w:val="E628102C"/>
    <w:lvl w:ilvl="0" w:tplc="EA6E4538">
      <w:start w:val="1"/>
      <w:numFmt w:val="bullet"/>
      <w:lvlText w:val="-"/>
      <w:lvlJc w:val="left"/>
      <w:pPr>
        <w:ind w:left="136" w:hanging="128"/>
      </w:pPr>
      <w:rPr>
        <w:rFonts w:ascii="Times New Roman" w:eastAsia="Times New Roman" w:hAnsi="Times New Roman" w:cs="Times New Roman" w:hint="default"/>
        <w:w w:val="100"/>
        <w:sz w:val="22"/>
        <w:szCs w:val="22"/>
      </w:rPr>
    </w:lvl>
    <w:lvl w:ilvl="1" w:tplc="F21CD14A">
      <w:start w:val="1"/>
      <w:numFmt w:val="bullet"/>
      <w:lvlText w:val="•"/>
      <w:lvlJc w:val="left"/>
      <w:pPr>
        <w:ind w:left="748" w:hanging="128"/>
      </w:pPr>
      <w:rPr>
        <w:rFonts w:hint="default"/>
      </w:rPr>
    </w:lvl>
    <w:lvl w:ilvl="2" w:tplc="B6DCCE3C">
      <w:start w:val="1"/>
      <w:numFmt w:val="bullet"/>
      <w:lvlText w:val="•"/>
      <w:lvlJc w:val="left"/>
      <w:pPr>
        <w:ind w:left="1357" w:hanging="128"/>
      </w:pPr>
      <w:rPr>
        <w:rFonts w:hint="default"/>
      </w:rPr>
    </w:lvl>
    <w:lvl w:ilvl="3" w:tplc="735862EA">
      <w:start w:val="1"/>
      <w:numFmt w:val="bullet"/>
      <w:lvlText w:val="•"/>
      <w:lvlJc w:val="left"/>
      <w:pPr>
        <w:ind w:left="1966" w:hanging="128"/>
      </w:pPr>
      <w:rPr>
        <w:rFonts w:hint="default"/>
      </w:rPr>
    </w:lvl>
    <w:lvl w:ilvl="4" w:tplc="FF3C5D2E">
      <w:start w:val="1"/>
      <w:numFmt w:val="bullet"/>
      <w:lvlText w:val="•"/>
      <w:lvlJc w:val="left"/>
      <w:pPr>
        <w:ind w:left="2575" w:hanging="128"/>
      </w:pPr>
      <w:rPr>
        <w:rFonts w:hint="default"/>
      </w:rPr>
    </w:lvl>
    <w:lvl w:ilvl="5" w:tplc="16004398">
      <w:start w:val="1"/>
      <w:numFmt w:val="bullet"/>
      <w:lvlText w:val="•"/>
      <w:lvlJc w:val="left"/>
      <w:pPr>
        <w:ind w:left="3184" w:hanging="128"/>
      </w:pPr>
      <w:rPr>
        <w:rFonts w:hint="default"/>
      </w:rPr>
    </w:lvl>
    <w:lvl w:ilvl="6" w:tplc="78689F84">
      <w:start w:val="1"/>
      <w:numFmt w:val="bullet"/>
      <w:lvlText w:val="•"/>
      <w:lvlJc w:val="left"/>
      <w:pPr>
        <w:ind w:left="3793" w:hanging="128"/>
      </w:pPr>
      <w:rPr>
        <w:rFonts w:hint="default"/>
      </w:rPr>
    </w:lvl>
    <w:lvl w:ilvl="7" w:tplc="F2D69914">
      <w:start w:val="1"/>
      <w:numFmt w:val="bullet"/>
      <w:lvlText w:val="•"/>
      <w:lvlJc w:val="left"/>
      <w:pPr>
        <w:ind w:left="4402" w:hanging="128"/>
      </w:pPr>
      <w:rPr>
        <w:rFonts w:hint="default"/>
      </w:rPr>
    </w:lvl>
    <w:lvl w:ilvl="8" w:tplc="03C850DC">
      <w:start w:val="1"/>
      <w:numFmt w:val="bullet"/>
      <w:lvlText w:val="•"/>
      <w:lvlJc w:val="left"/>
      <w:pPr>
        <w:ind w:left="5011" w:hanging="128"/>
      </w:pPr>
      <w:rPr>
        <w:rFonts w:hint="default"/>
      </w:rPr>
    </w:lvl>
  </w:abstractNum>
  <w:abstractNum w:abstractNumId="11" w15:restartNumberingAfterBreak="0">
    <w:nsid w:val="26CE5627"/>
    <w:multiLevelType w:val="multilevel"/>
    <w:tmpl w:val="BD40C1EA"/>
    <w:lvl w:ilvl="0">
      <w:start w:val="3"/>
      <w:numFmt w:val="decimal"/>
      <w:lvlText w:val="%1."/>
      <w:lvlJc w:val="left"/>
      <w:pPr>
        <w:ind w:left="450" w:hanging="450"/>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12" w15:restartNumberingAfterBreak="0">
    <w:nsid w:val="2DAD791B"/>
    <w:multiLevelType w:val="multilevel"/>
    <w:tmpl w:val="9D6CDE1A"/>
    <w:lvl w:ilvl="0">
      <w:start w:val="1"/>
      <w:numFmt w:val="decimal"/>
      <w:lvlText w:val="%1."/>
      <w:lvlJc w:val="left"/>
      <w:pPr>
        <w:ind w:left="450" w:hanging="450"/>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13" w15:restartNumberingAfterBreak="0">
    <w:nsid w:val="2FA34A35"/>
    <w:multiLevelType w:val="hybridMultilevel"/>
    <w:tmpl w:val="116256FA"/>
    <w:lvl w:ilvl="0" w:tplc="060E7F70">
      <w:start w:val="1"/>
      <w:numFmt w:val="bullet"/>
      <w:lvlText w:val="o"/>
      <w:lvlJc w:val="left"/>
      <w:pPr>
        <w:ind w:left="110" w:hanging="180"/>
      </w:pPr>
      <w:rPr>
        <w:rFonts w:ascii="Times New Roman" w:eastAsia="Times New Roman" w:hAnsi="Times New Roman" w:cs="Times New Roman" w:hint="default"/>
        <w:b/>
        <w:bCs/>
        <w:spacing w:val="-4"/>
        <w:w w:val="99"/>
        <w:sz w:val="24"/>
        <w:szCs w:val="24"/>
      </w:rPr>
    </w:lvl>
    <w:lvl w:ilvl="1" w:tplc="85F0A66E">
      <w:start w:val="1"/>
      <w:numFmt w:val="decimal"/>
      <w:lvlText w:val="%2."/>
      <w:lvlJc w:val="left"/>
      <w:pPr>
        <w:ind w:left="1039" w:hanging="221"/>
      </w:pPr>
      <w:rPr>
        <w:rFonts w:ascii="Times New Roman" w:eastAsia="Times New Roman" w:hAnsi="Times New Roman" w:cs="Times New Roman" w:hint="default"/>
        <w:b/>
        <w:bCs/>
        <w:w w:val="100"/>
        <w:sz w:val="22"/>
        <w:szCs w:val="22"/>
      </w:rPr>
    </w:lvl>
    <w:lvl w:ilvl="2" w:tplc="579206F0">
      <w:start w:val="1"/>
      <w:numFmt w:val="bullet"/>
      <w:lvlText w:val="•"/>
      <w:lvlJc w:val="left"/>
      <w:pPr>
        <w:ind w:left="2047" w:hanging="221"/>
      </w:pPr>
      <w:rPr>
        <w:rFonts w:hint="default"/>
      </w:rPr>
    </w:lvl>
    <w:lvl w:ilvl="3" w:tplc="87EAA12E">
      <w:start w:val="1"/>
      <w:numFmt w:val="bullet"/>
      <w:lvlText w:val="•"/>
      <w:lvlJc w:val="left"/>
      <w:pPr>
        <w:ind w:left="3054" w:hanging="221"/>
      </w:pPr>
      <w:rPr>
        <w:rFonts w:hint="default"/>
      </w:rPr>
    </w:lvl>
    <w:lvl w:ilvl="4" w:tplc="06F66322">
      <w:start w:val="1"/>
      <w:numFmt w:val="bullet"/>
      <w:lvlText w:val="•"/>
      <w:lvlJc w:val="left"/>
      <w:pPr>
        <w:ind w:left="4062" w:hanging="221"/>
      </w:pPr>
      <w:rPr>
        <w:rFonts w:hint="default"/>
      </w:rPr>
    </w:lvl>
    <w:lvl w:ilvl="5" w:tplc="AE903E84">
      <w:start w:val="1"/>
      <w:numFmt w:val="bullet"/>
      <w:lvlText w:val="•"/>
      <w:lvlJc w:val="left"/>
      <w:pPr>
        <w:ind w:left="5069" w:hanging="221"/>
      </w:pPr>
      <w:rPr>
        <w:rFonts w:hint="default"/>
      </w:rPr>
    </w:lvl>
    <w:lvl w:ilvl="6" w:tplc="B7D28094">
      <w:start w:val="1"/>
      <w:numFmt w:val="bullet"/>
      <w:lvlText w:val="•"/>
      <w:lvlJc w:val="left"/>
      <w:pPr>
        <w:ind w:left="6076" w:hanging="221"/>
      </w:pPr>
      <w:rPr>
        <w:rFonts w:hint="default"/>
      </w:rPr>
    </w:lvl>
    <w:lvl w:ilvl="7" w:tplc="2D4037F2">
      <w:start w:val="1"/>
      <w:numFmt w:val="bullet"/>
      <w:lvlText w:val="•"/>
      <w:lvlJc w:val="left"/>
      <w:pPr>
        <w:ind w:left="7084" w:hanging="221"/>
      </w:pPr>
      <w:rPr>
        <w:rFonts w:hint="default"/>
      </w:rPr>
    </w:lvl>
    <w:lvl w:ilvl="8" w:tplc="97006042">
      <w:start w:val="1"/>
      <w:numFmt w:val="bullet"/>
      <w:lvlText w:val="•"/>
      <w:lvlJc w:val="left"/>
      <w:pPr>
        <w:ind w:left="8091" w:hanging="221"/>
      </w:pPr>
      <w:rPr>
        <w:rFonts w:hint="default"/>
      </w:rPr>
    </w:lvl>
  </w:abstractNum>
  <w:abstractNum w:abstractNumId="14" w15:restartNumberingAfterBreak="0">
    <w:nsid w:val="3758644B"/>
    <w:multiLevelType w:val="multilevel"/>
    <w:tmpl w:val="E084BB60"/>
    <w:lvl w:ilvl="0">
      <w:start w:val="1"/>
      <w:numFmt w:val="decimal"/>
      <w:lvlText w:val="%1."/>
      <w:lvlJc w:val="left"/>
      <w:pPr>
        <w:ind w:left="450" w:hanging="450"/>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15" w15:restartNumberingAfterBreak="0">
    <w:nsid w:val="380568D0"/>
    <w:multiLevelType w:val="multilevel"/>
    <w:tmpl w:val="EFB6B06C"/>
    <w:lvl w:ilvl="0">
      <w:start w:val="1"/>
      <w:numFmt w:val="decimal"/>
      <w:lvlText w:val="%1"/>
      <w:lvlJc w:val="left"/>
      <w:pPr>
        <w:ind w:left="600" w:hanging="600"/>
      </w:pPr>
      <w:rPr>
        <w:rFonts w:hint="default"/>
        <w:b/>
        <w:i w:val="0"/>
      </w:rPr>
    </w:lvl>
    <w:lvl w:ilvl="1">
      <w:start w:val="2"/>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3E02183F"/>
    <w:multiLevelType w:val="hybridMultilevel"/>
    <w:tmpl w:val="BF3C115E"/>
    <w:lvl w:ilvl="0" w:tplc="92903B46">
      <w:start w:val="1"/>
      <w:numFmt w:val="bullet"/>
      <w:lvlText w:val="-"/>
      <w:lvlJc w:val="left"/>
      <w:pPr>
        <w:ind w:left="103" w:hanging="128"/>
      </w:pPr>
      <w:rPr>
        <w:rFonts w:ascii="Times New Roman" w:eastAsia="Times New Roman" w:hAnsi="Times New Roman" w:cs="Times New Roman" w:hint="default"/>
        <w:w w:val="100"/>
        <w:sz w:val="22"/>
        <w:szCs w:val="22"/>
      </w:rPr>
    </w:lvl>
    <w:lvl w:ilvl="1" w:tplc="582AAF36">
      <w:start w:val="1"/>
      <w:numFmt w:val="bullet"/>
      <w:lvlText w:val="•"/>
      <w:lvlJc w:val="left"/>
      <w:pPr>
        <w:ind w:left="712" w:hanging="128"/>
      </w:pPr>
      <w:rPr>
        <w:rFonts w:hint="default"/>
      </w:rPr>
    </w:lvl>
    <w:lvl w:ilvl="2" w:tplc="1F8460DA">
      <w:start w:val="1"/>
      <w:numFmt w:val="bullet"/>
      <w:lvlText w:val="•"/>
      <w:lvlJc w:val="left"/>
      <w:pPr>
        <w:ind w:left="1325" w:hanging="128"/>
      </w:pPr>
      <w:rPr>
        <w:rFonts w:hint="default"/>
      </w:rPr>
    </w:lvl>
    <w:lvl w:ilvl="3" w:tplc="E5848EBA">
      <w:start w:val="1"/>
      <w:numFmt w:val="bullet"/>
      <w:lvlText w:val="•"/>
      <w:lvlJc w:val="left"/>
      <w:pPr>
        <w:ind w:left="1938" w:hanging="128"/>
      </w:pPr>
      <w:rPr>
        <w:rFonts w:hint="default"/>
      </w:rPr>
    </w:lvl>
    <w:lvl w:ilvl="4" w:tplc="DB56F53A">
      <w:start w:val="1"/>
      <w:numFmt w:val="bullet"/>
      <w:lvlText w:val="•"/>
      <w:lvlJc w:val="left"/>
      <w:pPr>
        <w:ind w:left="2551" w:hanging="128"/>
      </w:pPr>
      <w:rPr>
        <w:rFonts w:hint="default"/>
      </w:rPr>
    </w:lvl>
    <w:lvl w:ilvl="5" w:tplc="3B7A07DA">
      <w:start w:val="1"/>
      <w:numFmt w:val="bullet"/>
      <w:lvlText w:val="•"/>
      <w:lvlJc w:val="left"/>
      <w:pPr>
        <w:ind w:left="3164" w:hanging="128"/>
      </w:pPr>
      <w:rPr>
        <w:rFonts w:hint="default"/>
      </w:rPr>
    </w:lvl>
    <w:lvl w:ilvl="6" w:tplc="A456EB7A">
      <w:start w:val="1"/>
      <w:numFmt w:val="bullet"/>
      <w:lvlText w:val="•"/>
      <w:lvlJc w:val="left"/>
      <w:pPr>
        <w:ind w:left="3777" w:hanging="128"/>
      </w:pPr>
      <w:rPr>
        <w:rFonts w:hint="default"/>
      </w:rPr>
    </w:lvl>
    <w:lvl w:ilvl="7" w:tplc="65A4C426">
      <w:start w:val="1"/>
      <w:numFmt w:val="bullet"/>
      <w:lvlText w:val="•"/>
      <w:lvlJc w:val="left"/>
      <w:pPr>
        <w:ind w:left="4390" w:hanging="128"/>
      </w:pPr>
      <w:rPr>
        <w:rFonts w:hint="default"/>
      </w:rPr>
    </w:lvl>
    <w:lvl w:ilvl="8" w:tplc="85D49688">
      <w:start w:val="1"/>
      <w:numFmt w:val="bullet"/>
      <w:lvlText w:val="•"/>
      <w:lvlJc w:val="left"/>
      <w:pPr>
        <w:ind w:left="5003" w:hanging="128"/>
      </w:pPr>
      <w:rPr>
        <w:rFonts w:hint="default"/>
      </w:rPr>
    </w:lvl>
  </w:abstractNum>
  <w:abstractNum w:abstractNumId="17" w15:restartNumberingAfterBreak="0">
    <w:nsid w:val="3EBD191E"/>
    <w:multiLevelType w:val="multilevel"/>
    <w:tmpl w:val="7E3EB06A"/>
    <w:lvl w:ilvl="0">
      <w:start w:val="1"/>
      <w:numFmt w:val="decimal"/>
      <w:lvlText w:val="%1."/>
      <w:lvlJc w:val="left"/>
      <w:pPr>
        <w:ind w:left="675" w:hanging="675"/>
      </w:pPr>
      <w:rPr>
        <w:rFonts w:hint="default"/>
      </w:rPr>
    </w:lvl>
    <w:lvl w:ilvl="1">
      <w:start w:val="1"/>
      <w:numFmt w:val="decimal"/>
      <w:lvlText w:val="%1.%2."/>
      <w:lvlJc w:val="left"/>
      <w:pPr>
        <w:ind w:left="1645" w:hanging="720"/>
      </w:pPr>
      <w:rPr>
        <w:rFonts w:hint="default"/>
      </w:rPr>
    </w:lvl>
    <w:lvl w:ilvl="2">
      <w:start w:val="3"/>
      <w:numFmt w:val="decimal"/>
      <w:lvlText w:val="%1.%2.%3."/>
      <w:lvlJc w:val="left"/>
      <w:pPr>
        <w:ind w:left="2570" w:hanging="720"/>
      </w:pPr>
      <w:rPr>
        <w:rFonts w:hint="default"/>
      </w:rPr>
    </w:lvl>
    <w:lvl w:ilvl="3">
      <w:start w:val="1"/>
      <w:numFmt w:val="decimal"/>
      <w:lvlText w:val="%1.%2.%3.%4."/>
      <w:lvlJc w:val="left"/>
      <w:pPr>
        <w:ind w:left="3855" w:hanging="1080"/>
      </w:pPr>
      <w:rPr>
        <w:rFonts w:hint="default"/>
      </w:rPr>
    </w:lvl>
    <w:lvl w:ilvl="4">
      <w:start w:val="1"/>
      <w:numFmt w:val="decimal"/>
      <w:lvlText w:val="%1.%2.%3.%4.%5."/>
      <w:lvlJc w:val="left"/>
      <w:pPr>
        <w:ind w:left="4780" w:hanging="1080"/>
      </w:pPr>
      <w:rPr>
        <w:rFonts w:hint="default"/>
      </w:rPr>
    </w:lvl>
    <w:lvl w:ilvl="5">
      <w:start w:val="1"/>
      <w:numFmt w:val="decimal"/>
      <w:lvlText w:val="%1.%2.%3.%4.%5.%6."/>
      <w:lvlJc w:val="left"/>
      <w:pPr>
        <w:ind w:left="6065" w:hanging="1440"/>
      </w:pPr>
      <w:rPr>
        <w:rFonts w:hint="default"/>
      </w:rPr>
    </w:lvl>
    <w:lvl w:ilvl="6">
      <w:start w:val="1"/>
      <w:numFmt w:val="decimal"/>
      <w:lvlText w:val="%1.%2.%3.%4.%5.%6.%7."/>
      <w:lvlJc w:val="left"/>
      <w:pPr>
        <w:ind w:left="7350" w:hanging="1800"/>
      </w:pPr>
      <w:rPr>
        <w:rFonts w:hint="default"/>
      </w:rPr>
    </w:lvl>
    <w:lvl w:ilvl="7">
      <w:start w:val="1"/>
      <w:numFmt w:val="decimal"/>
      <w:lvlText w:val="%1.%2.%3.%4.%5.%6.%7.%8."/>
      <w:lvlJc w:val="left"/>
      <w:pPr>
        <w:ind w:left="8275" w:hanging="1800"/>
      </w:pPr>
      <w:rPr>
        <w:rFonts w:hint="default"/>
      </w:rPr>
    </w:lvl>
    <w:lvl w:ilvl="8">
      <w:start w:val="1"/>
      <w:numFmt w:val="decimal"/>
      <w:lvlText w:val="%1.%2.%3.%4.%5.%6.%7.%8.%9."/>
      <w:lvlJc w:val="left"/>
      <w:pPr>
        <w:ind w:left="9560" w:hanging="2160"/>
      </w:pPr>
      <w:rPr>
        <w:rFonts w:hint="default"/>
      </w:rPr>
    </w:lvl>
  </w:abstractNum>
  <w:abstractNum w:abstractNumId="18" w15:restartNumberingAfterBreak="0">
    <w:nsid w:val="45087754"/>
    <w:multiLevelType w:val="hybridMultilevel"/>
    <w:tmpl w:val="60B43BDC"/>
    <w:lvl w:ilvl="0" w:tplc="C6B83D00">
      <w:start w:val="1"/>
      <w:numFmt w:val="bullet"/>
      <w:lvlText w:val="-"/>
      <w:lvlJc w:val="left"/>
      <w:pPr>
        <w:ind w:left="103" w:hanging="125"/>
      </w:pPr>
      <w:rPr>
        <w:rFonts w:ascii="Times New Roman" w:eastAsia="Times New Roman" w:hAnsi="Times New Roman" w:cs="Times New Roman" w:hint="default"/>
        <w:w w:val="100"/>
        <w:sz w:val="22"/>
        <w:szCs w:val="22"/>
      </w:rPr>
    </w:lvl>
    <w:lvl w:ilvl="1" w:tplc="8BFE120A">
      <w:start w:val="1"/>
      <w:numFmt w:val="bullet"/>
      <w:lvlText w:val="•"/>
      <w:lvlJc w:val="left"/>
      <w:pPr>
        <w:ind w:left="712" w:hanging="125"/>
      </w:pPr>
      <w:rPr>
        <w:rFonts w:hint="default"/>
      </w:rPr>
    </w:lvl>
    <w:lvl w:ilvl="2" w:tplc="74FC551A">
      <w:start w:val="1"/>
      <w:numFmt w:val="bullet"/>
      <w:lvlText w:val="•"/>
      <w:lvlJc w:val="left"/>
      <w:pPr>
        <w:ind w:left="1325" w:hanging="125"/>
      </w:pPr>
      <w:rPr>
        <w:rFonts w:hint="default"/>
      </w:rPr>
    </w:lvl>
    <w:lvl w:ilvl="3" w:tplc="516AC5F6">
      <w:start w:val="1"/>
      <w:numFmt w:val="bullet"/>
      <w:lvlText w:val="•"/>
      <w:lvlJc w:val="left"/>
      <w:pPr>
        <w:ind w:left="1938" w:hanging="125"/>
      </w:pPr>
      <w:rPr>
        <w:rFonts w:hint="default"/>
      </w:rPr>
    </w:lvl>
    <w:lvl w:ilvl="4" w:tplc="1B9CAB86">
      <w:start w:val="1"/>
      <w:numFmt w:val="bullet"/>
      <w:lvlText w:val="•"/>
      <w:lvlJc w:val="left"/>
      <w:pPr>
        <w:ind w:left="2551" w:hanging="125"/>
      </w:pPr>
      <w:rPr>
        <w:rFonts w:hint="default"/>
      </w:rPr>
    </w:lvl>
    <w:lvl w:ilvl="5" w:tplc="C8EA64FC">
      <w:start w:val="1"/>
      <w:numFmt w:val="bullet"/>
      <w:lvlText w:val="•"/>
      <w:lvlJc w:val="left"/>
      <w:pPr>
        <w:ind w:left="3164" w:hanging="125"/>
      </w:pPr>
      <w:rPr>
        <w:rFonts w:hint="default"/>
      </w:rPr>
    </w:lvl>
    <w:lvl w:ilvl="6" w:tplc="920413AC">
      <w:start w:val="1"/>
      <w:numFmt w:val="bullet"/>
      <w:lvlText w:val="•"/>
      <w:lvlJc w:val="left"/>
      <w:pPr>
        <w:ind w:left="3777" w:hanging="125"/>
      </w:pPr>
      <w:rPr>
        <w:rFonts w:hint="default"/>
      </w:rPr>
    </w:lvl>
    <w:lvl w:ilvl="7" w:tplc="F668B0EA">
      <w:start w:val="1"/>
      <w:numFmt w:val="bullet"/>
      <w:lvlText w:val="•"/>
      <w:lvlJc w:val="left"/>
      <w:pPr>
        <w:ind w:left="4390" w:hanging="125"/>
      </w:pPr>
      <w:rPr>
        <w:rFonts w:hint="default"/>
      </w:rPr>
    </w:lvl>
    <w:lvl w:ilvl="8" w:tplc="AC4A0C0A">
      <w:start w:val="1"/>
      <w:numFmt w:val="bullet"/>
      <w:lvlText w:val="•"/>
      <w:lvlJc w:val="left"/>
      <w:pPr>
        <w:ind w:left="5003" w:hanging="125"/>
      </w:pPr>
      <w:rPr>
        <w:rFonts w:hint="default"/>
      </w:rPr>
    </w:lvl>
  </w:abstractNum>
  <w:abstractNum w:abstractNumId="19" w15:restartNumberingAfterBreak="0">
    <w:nsid w:val="46E510BD"/>
    <w:multiLevelType w:val="multilevel"/>
    <w:tmpl w:val="9BBC000E"/>
    <w:lvl w:ilvl="0">
      <w:start w:val="2"/>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4CB631DA"/>
    <w:multiLevelType w:val="multilevel"/>
    <w:tmpl w:val="6346DA38"/>
    <w:lvl w:ilvl="0">
      <w:start w:val="1"/>
      <w:numFmt w:val="decimal"/>
      <w:lvlText w:val="%1."/>
      <w:lvlJc w:val="left"/>
      <w:pPr>
        <w:ind w:left="450" w:hanging="45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15:restartNumberingAfterBreak="0">
    <w:nsid w:val="54644576"/>
    <w:multiLevelType w:val="multilevel"/>
    <w:tmpl w:val="28021FB0"/>
    <w:lvl w:ilvl="0">
      <w:start w:val="2"/>
      <w:numFmt w:val="decimal"/>
      <w:lvlText w:val="%1."/>
      <w:lvlJc w:val="left"/>
      <w:pPr>
        <w:ind w:left="450" w:hanging="450"/>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22" w15:restartNumberingAfterBreak="0">
    <w:nsid w:val="55E04D1C"/>
    <w:multiLevelType w:val="multilevel"/>
    <w:tmpl w:val="CC72AC48"/>
    <w:lvl w:ilvl="0">
      <w:start w:val="3"/>
      <w:numFmt w:val="decimal"/>
      <w:lvlText w:val="%1."/>
      <w:lvlJc w:val="left"/>
      <w:pPr>
        <w:ind w:left="450" w:hanging="450"/>
      </w:pPr>
      <w:rPr>
        <w:rFonts w:hint="default"/>
      </w:rPr>
    </w:lvl>
    <w:lvl w:ilvl="1">
      <w:start w:val="1"/>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23" w15:restartNumberingAfterBreak="0">
    <w:nsid w:val="5AE42E95"/>
    <w:multiLevelType w:val="multilevel"/>
    <w:tmpl w:val="A9F0C770"/>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rPr>
    </w:lvl>
    <w:lvl w:ilvl="2">
      <w:start w:val="1"/>
      <w:numFmt w:val="decimal"/>
      <w:lvlText w:val="3.%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2D97559"/>
    <w:multiLevelType w:val="multilevel"/>
    <w:tmpl w:val="551463D0"/>
    <w:lvl w:ilvl="0">
      <w:start w:val="1"/>
      <w:numFmt w:val="decimal"/>
      <w:lvlText w:val="%1"/>
      <w:lvlJc w:val="left"/>
      <w:pPr>
        <w:ind w:left="600" w:hanging="600"/>
      </w:pPr>
      <w:rPr>
        <w:rFonts w:hint="default"/>
      </w:rPr>
    </w:lvl>
    <w:lvl w:ilvl="1">
      <w:start w:val="1"/>
      <w:numFmt w:val="decimal"/>
      <w:lvlText w:val="%1.%2"/>
      <w:lvlJc w:val="left"/>
      <w:pPr>
        <w:ind w:left="780" w:hanging="600"/>
      </w:pPr>
      <w:rPr>
        <w:rFonts w:hint="default"/>
      </w:rPr>
    </w:lvl>
    <w:lvl w:ilvl="2">
      <w:start w:val="1"/>
      <w:numFmt w:val="bullet"/>
      <w:lvlText w:val="–"/>
      <w:lvlJc w:val="left"/>
      <w:pPr>
        <w:ind w:left="1080" w:hanging="720"/>
      </w:pPr>
      <w:rPr>
        <w:rFonts w:ascii="Times New Roman" w:hAnsi="Times New Roman" w:cs="Times New Roman"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5" w15:restartNumberingAfterBreak="0">
    <w:nsid w:val="74E708B5"/>
    <w:multiLevelType w:val="hybridMultilevel"/>
    <w:tmpl w:val="61CC2C9A"/>
    <w:lvl w:ilvl="0" w:tplc="8604AA14">
      <w:start w:val="1"/>
      <w:numFmt w:val="decimal"/>
      <w:lvlText w:val="%1"/>
      <w:lvlJc w:val="left"/>
      <w:pPr>
        <w:ind w:left="1066" w:hanging="387"/>
      </w:pPr>
      <w:rPr>
        <w:rFonts w:hint="default"/>
      </w:rPr>
    </w:lvl>
    <w:lvl w:ilvl="1" w:tplc="507ACAB6">
      <w:numFmt w:val="none"/>
      <w:lvlText w:val=""/>
      <w:lvlJc w:val="left"/>
      <w:pPr>
        <w:tabs>
          <w:tab w:val="num" w:pos="360"/>
        </w:tabs>
      </w:pPr>
    </w:lvl>
    <w:lvl w:ilvl="2" w:tplc="424025D8">
      <w:start w:val="1"/>
      <w:numFmt w:val="decimal"/>
      <w:lvlText w:val="%3."/>
      <w:lvlJc w:val="left"/>
      <w:pPr>
        <w:ind w:left="4424" w:hanging="221"/>
        <w:jc w:val="right"/>
      </w:pPr>
      <w:rPr>
        <w:rFonts w:ascii="Times New Roman" w:eastAsia="Times New Roman" w:hAnsi="Times New Roman" w:cs="Times New Roman" w:hint="default"/>
        <w:b/>
        <w:bCs/>
        <w:w w:val="100"/>
        <w:sz w:val="22"/>
        <w:szCs w:val="22"/>
      </w:rPr>
    </w:lvl>
    <w:lvl w:ilvl="3" w:tplc="1FE60278">
      <w:start w:val="1"/>
      <w:numFmt w:val="decimal"/>
      <w:lvlText w:val="%4."/>
      <w:lvlJc w:val="left"/>
      <w:pPr>
        <w:ind w:left="4330" w:hanging="240"/>
        <w:jc w:val="right"/>
      </w:pPr>
      <w:rPr>
        <w:rFonts w:ascii="Times New Roman" w:eastAsia="Times New Roman" w:hAnsi="Times New Roman" w:cs="Times New Roman" w:hint="default"/>
        <w:b/>
        <w:bCs/>
        <w:spacing w:val="-2"/>
        <w:w w:val="99"/>
        <w:sz w:val="24"/>
        <w:szCs w:val="24"/>
      </w:rPr>
    </w:lvl>
    <w:lvl w:ilvl="4" w:tplc="2D8242F2">
      <w:start w:val="1"/>
      <w:numFmt w:val="bullet"/>
      <w:lvlText w:val="•"/>
      <w:lvlJc w:val="left"/>
      <w:pPr>
        <w:ind w:left="5278" w:hanging="240"/>
      </w:pPr>
      <w:rPr>
        <w:rFonts w:hint="default"/>
      </w:rPr>
    </w:lvl>
    <w:lvl w:ilvl="5" w:tplc="9E908002">
      <w:start w:val="1"/>
      <w:numFmt w:val="bullet"/>
      <w:lvlText w:val="•"/>
      <w:lvlJc w:val="left"/>
      <w:pPr>
        <w:ind w:left="6136" w:hanging="240"/>
      </w:pPr>
      <w:rPr>
        <w:rFonts w:hint="default"/>
      </w:rPr>
    </w:lvl>
    <w:lvl w:ilvl="6" w:tplc="58505FDC">
      <w:start w:val="1"/>
      <w:numFmt w:val="bullet"/>
      <w:lvlText w:val="•"/>
      <w:lvlJc w:val="left"/>
      <w:pPr>
        <w:ind w:left="6994" w:hanging="240"/>
      </w:pPr>
      <w:rPr>
        <w:rFonts w:hint="default"/>
      </w:rPr>
    </w:lvl>
    <w:lvl w:ilvl="7" w:tplc="D4704DCC">
      <w:start w:val="1"/>
      <w:numFmt w:val="bullet"/>
      <w:lvlText w:val="•"/>
      <w:lvlJc w:val="left"/>
      <w:pPr>
        <w:ind w:left="7852" w:hanging="240"/>
      </w:pPr>
      <w:rPr>
        <w:rFonts w:hint="default"/>
      </w:rPr>
    </w:lvl>
    <w:lvl w:ilvl="8" w:tplc="F04ACB70">
      <w:start w:val="1"/>
      <w:numFmt w:val="bullet"/>
      <w:lvlText w:val="•"/>
      <w:lvlJc w:val="left"/>
      <w:pPr>
        <w:ind w:left="8710" w:hanging="240"/>
      </w:pPr>
      <w:rPr>
        <w:rFonts w:hint="default"/>
      </w:rPr>
    </w:lvl>
  </w:abstractNum>
  <w:abstractNum w:abstractNumId="26" w15:restartNumberingAfterBreak="0">
    <w:nsid w:val="76526828"/>
    <w:multiLevelType w:val="multilevel"/>
    <w:tmpl w:val="383812C6"/>
    <w:lvl w:ilvl="0">
      <w:start w:val="2"/>
      <w:numFmt w:val="decimal"/>
      <w:lvlText w:val="%1"/>
      <w:lvlJc w:val="left"/>
      <w:pPr>
        <w:ind w:left="375" w:hanging="375"/>
      </w:pPr>
      <w:rPr>
        <w:rFonts w:hint="default"/>
      </w:rPr>
    </w:lvl>
    <w:lvl w:ilvl="1">
      <w:start w:val="1"/>
      <w:numFmt w:val="decimal"/>
      <w:lvlText w:val="%1.%2"/>
      <w:lvlJc w:val="left"/>
      <w:pPr>
        <w:ind w:left="1444" w:hanging="375"/>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27" w15:restartNumberingAfterBreak="0">
    <w:nsid w:val="7D422AD1"/>
    <w:multiLevelType w:val="multilevel"/>
    <w:tmpl w:val="8C3A19D2"/>
    <w:lvl w:ilvl="0">
      <w:start w:val="3"/>
      <w:numFmt w:val="decimal"/>
      <w:lvlText w:val="%1."/>
      <w:lvlJc w:val="left"/>
      <w:pPr>
        <w:ind w:left="825" w:hanging="825"/>
      </w:pPr>
      <w:rPr>
        <w:rFonts w:hint="default"/>
      </w:rPr>
    </w:lvl>
    <w:lvl w:ilvl="1">
      <w:start w:val="1"/>
      <w:numFmt w:val="decimal"/>
      <w:lvlText w:val="%1.%2."/>
      <w:lvlJc w:val="left"/>
      <w:pPr>
        <w:ind w:left="1179" w:hanging="825"/>
      </w:pPr>
      <w:rPr>
        <w:rFonts w:hint="default"/>
      </w:rPr>
    </w:lvl>
    <w:lvl w:ilvl="2">
      <w:start w:val="10"/>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25"/>
  </w:num>
  <w:num w:numId="2">
    <w:abstractNumId w:val="16"/>
  </w:num>
  <w:num w:numId="3">
    <w:abstractNumId w:val="18"/>
  </w:num>
  <w:num w:numId="4">
    <w:abstractNumId w:val="5"/>
  </w:num>
  <w:num w:numId="5">
    <w:abstractNumId w:val="10"/>
  </w:num>
  <w:num w:numId="6">
    <w:abstractNumId w:val="13"/>
  </w:num>
  <w:num w:numId="7">
    <w:abstractNumId w:val="7"/>
  </w:num>
  <w:num w:numId="8">
    <w:abstractNumId w:val="15"/>
  </w:num>
  <w:num w:numId="9">
    <w:abstractNumId w:val="3"/>
  </w:num>
  <w:num w:numId="10">
    <w:abstractNumId w:val="19"/>
  </w:num>
  <w:num w:numId="11">
    <w:abstractNumId w:val="22"/>
  </w:num>
  <w:num w:numId="12">
    <w:abstractNumId w:val="23"/>
  </w:num>
  <w:num w:numId="13">
    <w:abstractNumId w:val="27"/>
  </w:num>
  <w:num w:numId="14">
    <w:abstractNumId w:val="8"/>
  </w:num>
  <w:num w:numId="15">
    <w:abstractNumId w:val="0"/>
  </w:num>
  <w:num w:numId="16">
    <w:abstractNumId w:val="20"/>
  </w:num>
  <w:num w:numId="17">
    <w:abstractNumId w:val="2"/>
  </w:num>
  <w:num w:numId="18">
    <w:abstractNumId w:val="9"/>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1"/>
  </w:num>
  <w:num w:numId="22">
    <w:abstractNumId w:val="14"/>
  </w:num>
  <w:num w:numId="23">
    <w:abstractNumId w:val="1"/>
  </w:num>
  <w:num w:numId="24">
    <w:abstractNumId w:val="24"/>
  </w:num>
  <w:num w:numId="25">
    <w:abstractNumId w:val="17"/>
  </w:num>
  <w:num w:numId="26">
    <w:abstractNumId w:val="26"/>
  </w:num>
  <w:num w:numId="27">
    <w:abstractNumId w:val="4"/>
  </w:num>
  <w:num w:numId="28">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832"/>
    <w:rsid w:val="0001356E"/>
    <w:rsid w:val="00037989"/>
    <w:rsid w:val="000454CB"/>
    <w:rsid w:val="0005110A"/>
    <w:rsid w:val="00054F69"/>
    <w:rsid w:val="00062272"/>
    <w:rsid w:val="000646CA"/>
    <w:rsid w:val="00085950"/>
    <w:rsid w:val="000B3953"/>
    <w:rsid w:val="000D2CC7"/>
    <w:rsid w:val="001059BF"/>
    <w:rsid w:val="00115181"/>
    <w:rsid w:val="001328E6"/>
    <w:rsid w:val="00133BC4"/>
    <w:rsid w:val="00145973"/>
    <w:rsid w:val="00161347"/>
    <w:rsid w:val="00165A7A"/>
    <w:rsid w:val="001A4832"/>
    <w:rsid w:val="001A64AF"/>
    <w:rsid w:val="001C5B91"/>
    <w:rsid w:val="001D59E4"/>
    <w:rsid w:val="00270E04"/>
    <w:rsid w:val="00277E74"/>
    <w:rsid w:val="002F70B7"/>
    <w:rsid w:val="00310E9B"/>
    <w:rsid w:val="00327B4E"/>
    <w:rsid w:val="00340093"/>
    <w:rsid w:val="00356AE4"/>
    <w:rsid w:val="003611D2"/>
    <w:rsid w:val="003B4F80"/>
    <w:rsid w:val="003C2650"/>
    <w:rsid w:val="003D6A4A"/>
    <w:rsid w:val="003E036C"/>
    <w:rsid w:val="00427095"/>
    <w:rsid w:val="004370EF"/>
    <w:rsid w:val="0044353E"/>
    <w:rsid w:val="00456573"/>
    <w:rsid w:val="0048235D"/>
    <w:rsid w:val="004B125E"/>
    <w:rsid w:val="004D39D8"/>
    <w:rsid w:val="004E1B6F"/>
    <w:rsid w:val="00514A25"/>
    <w:rsid w:val="00593264"/>
    <w:rsid w:val="005A2BE5"/>
    <w:rsid w:val="005B502A"/>
    <w:rsid w:val="005F6BF3"/>
    <w:rsid w:val="0065349C"/>
    <w:rsid w:val="00656B9A"/>
    <w:rsid w:val="00667148"/>
    <w:rsid w:val="006C1E70"/>
    <w:rsid w:val="006D0870"/>
    <w:rsid w:val="007514F6"/>
    <w:rsid w:val="00752E7D"/>
    <w:rsid w:val="007846E9"/>
    <w:rsid w:val="007B07A7"/>
    <w:rsid w:val="007C5E95"/>
    <w:rsid w:val="007E4076"/>
    <w:rsid w:val="007F5F4F"/>
    <w:rsid w:val="008060AF"/>
    <w:rsid w:val="008745AA"/>
    <w:rsid w:val="008A7E57"/>
    <w:rsid w:val="0092406D"/>
    <w:rsid w:val="00931763"/>
    <w:rsid w:val="00935570"/>
    <w:rsid w:val="00960634"/>
    <w:rsid w:val="009807AA"/>
    <w:rsid w:val="009976F4"/>
    <w:rsid w:val="009F1C86"/>
    <w:rsid w:val="009F2DAF"/>
    <w:rsid w:val="00A15545"/>
    <w:rsid w:val="00A639B9"/>
    <w:rsid w:val="00AB52BD"/>
    <w:rsid w:val="00AF4C9A"/>
    <w:rsid w:val="00B41A50"/>
    <w:rsid w:val="00B57AD6"/>
    <w:rsid w:val="00B72F10"/>
    <w:rsid w:val="00B93B70"/>
    <w:rsid w:val="00BA583A"/>
    <w:rsid w:val="00BC1101"/>
    <w:rsid w:val="00BE03F0"/>
    <w:rsid w:val="00C1416E"/>
    <w:rsid w:val="00C16A71"/>
    <w:rsid w:val="00C3519B"/>
    <w:rsid w:val="00C527F2"/>
    <w:rsid w:val="00C664E4"/>
    <w:rsid w:val="00CA3FB5"/>
    <w:rsid w:val="00CB1C2F"/>
    <w:rsid w:val="00CD0261"/>
    <w:rsid w:val="00D052B4"/>
    <w:rsid w:val="00D06C1D"/>
    <w:rsid w:val="00D5548D"/>
    <w:rsid w:val="00D92178"/>
    <w:rsid w:val="00DA61AD"/>
    <w:rsid w:val="00DA6FBB"/>
    <w:rsid w:val="00E20202"/>
    <w:rsid w:val="00E77F60"/>
    <w:rsid w:val="00E80112"/>
    <w:rsid w:val="00E933BE"/>
    <w:rsid w:val="00EA3CA5"/>
    <w:rsid w:val="00EB3633"/>
    <w:rsid w:val="00ED788C"/>
    <w:rsid w:val="00EF5583"/>
    <w:rsid w:val="00F00532"/>
    <w:rsid w:val="00F055F1"/>
    <w:rsid w:val="00F10E36"/>
    <w:rsid w:val="00F661B6"/>
    <w:rsid w:val="00FA2373"/>
    <w:rsid w:val="00FC1FD6"/>
    <w:rsid w:val="00FD1EA4"/>
    <w:rsid w:val="00FE65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337"/>
    <o:shapelayout v:ext="edit">
      <o:idmap v:ext="edit" data="1"/>
    </o:shapelayout>
  </w:shapeDefaults>
  <w:decimalSymbol w:val=","/>
  <w:listSeparator w:val=";"/>
  <w15:docId w15:val="{60757D7D-A57A-498C-B02A-DB9C1998E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4D39D8"/>
    <w:pPr>
      <w:widowControl w:val="0"/>
      <w:spacing w:after="0" w:line="240" w:lineRule="auto"/>
    </w:pPr>
    <w:rPr>
      <w:rFonts w:ascii="Times New Roman" w:eastAsia="Times New Roman" w:hAnsi="Times New Roman" w:cs="Times New Roman"/>
      <w:lang w:val="en-US"/>
    </w:rPr>
  </w:style>
  <w:style w:type="paragraph" w:styleId="1">
    <w:name w:val="heading 1"/>
    <w:basedOn w:val="a"/>
    <w:next w:val="a"/>
    <w:link w:val="10"/>
    <w:uiPriority w:val="99"/>
    <w:qFormat/>
    <w:rsid w:val="004D39D8"/>
    <w:pPr>
      <w:keepNext/>
      <w:widowControl/>
      <w:outlineLvl w:val="0"/>
    </w:pPr>
    <w:rPr>
      <w:b/>
      <w:sz w:val="24"/>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4D39D8"/>
    <w:rPr>
      <w:rFonts w:ascii="Times New Roman" w:eastAsia="Times New Roman" w:hAnsi="Times New Roman" w:cs="Times New Roman"/>
      <w:b/>
      <w:sz w:val="24"/>
      <w:szCs w:val="20"/>
      <w:lang w:eastAsia="ru-RU"/>
    </w:rPr>
  </w:style>
  <w:style w:type="table" w:customStyle="1" w:styleId="TableNormal">
    <w:name w:val="Table Normal"/>
    <w:uiPriority w:val="2"/>
    <w:semiHidden/>
    <w:unhideWhenUsed/>
    <w:qFormat/>
    <w:rsid w:val="004D39D8"/>
    <w:pPr>
      <w:widowControl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4D39D8"/>
  </w:style>
  <w:style w:type="character" w:customStyle="1" w:styleId="a4">
    <w:name w:val="Основной текст Знак"/>
    <w:basedOn w:val="a0"/>
    <w:link w:val="a3"/>
    <w:uiPriority w:val="1"/>
    <w:rsid w:val="004D39D8"/>
    <w:rPr>
      <w:rFonts w:ascii="Times New Roman" w:eastAsia="Times New Roman" w:hAnsi="Times New Roman" w:cs="Times New Roman"/>
      <w:lang w:val="en-US"/>
    </w:rPr>
  </w:style>
  <w:style w:type="paragraph" w:customStyle="1" w:styleId="11">
    <w:name w:val="Заголовок 11"/>
    <w:basedOn w:val="a"/>
    <w:uiPriority w:val="1"/>
    <w:qFormat/>
    <w:rsid w:val="004D39D8"/>
    <w:pPr>
      <w:spacing w:before="1"/>
      <w:ind w:hanging="240"/>
      <w:outlineLvl w:val="1"/>
    </w:pPr>
    <w:rPr>
      <w:b/>
      <w:bCs/>
      <w:sz w:val="24"/>
      <w:szCs w:val="24"/>
    </w:rPr>
  </w:style>
  <w:style w:type="paragraph" w:customStyle="1" w:styleId="21">
    <w:name w:val="Заголовок 21"/>
    <w:basedOn w:val="a"/>
    <w:uiPriority w:val="1"/>
    <w:qFormat/>
    <w:rsid w:val="004D39D8"/>
    <w:pPr>
      <w:ind w:left="112" w:firstLine="709"/>
      <w:jc w:val="both"/>
      <w:outlineLvl w:val="2"/>
    </w:pPr>
    <w:rPr>
      <w:sz w:val="24"/>
      <w:szCs w:val="24"/>
    </w:rPr>
  </w:style>
  <w:style w:type="paragraph" w:customStyle="1" w:styleId="31">
    <w:name w:val="Заголовок 31"/>
    <w:basedOn w:val="a"/>
    <w:uiPriority w:val="1"/>
    <w:qFormat/>
    <w:rsid w:val="004D39D8"/>
    <w:pPr>
      <w:spacing w:before="53"/>
      <w:ind w:left="152"/>
      <w:outlineLvl w:val="3"/>
    </w:pPr>
    <w:rPr>
      <w:b/>
      <w:bCs/>
      <w:i/>
    </w:rPr>
  </w:style>
  <w:style w:type="paragraph" w:styleId="a5">
    <w:name w:val="List Paragraph"/>
    <w:basedOn w:val="a"/>
    <w:uiPriority w:val="34"/>
    <w:qFormat/>
    <w:rsid w:val="004D39D8"/>
    <w:pPr>
      <w:ind w:left="112" w:firstLine="709"/>
      <w:jc w:val="both"/>
    </w:pPr>
  </w:style>
  <w:style w:type="paragraph" w:customStyle="1" w:styleId="TableParagraph">
    <w:name w:val="Table Paragraph"/>
    <w:basedOn w:val="a"/>
    <w:uiPriority w:val="1"/>
    <w:qFormat/>
    <w:rsid w:val="004D39D8"/>
    <w:pPr>
      <w:ind w:left="103"/>
    </w:pPr>
  </w:style>
  <w:style w:type="character" w:styleId="a6">
    <w:name w:val="Hyperlink"/>
    <w:basedOn w:val="a0"/>
    <w:uiPriority w:val="99"/>
    <w:unhideWhenUsed/>
    <w:rsid w:val="004D39D8"/>
    <w:rPr>
      <w:color w:val="0563C1" w:themeColor="hyperlink"/>
      <w:u w:val="single"/>
    </w:rPr>
  </w:style>
  <w:style w:type="paragraph" w:styleId="a7">
    <w:name w:val="No Spacing"/>
    <w:uiPriority w:val="1"/>
    <w:qFormat/>
    <w:rsid w:val="004D39D8"/>
    <w:pPr>
      <w:widowControl w:val="0"/>
      <w:spacing w:after="0" w:line="240" w:lineRule="auto"/>
    </w:pPr>
    <w:rPr>
      <w:rFonts w:ascii="Times New Roman" w:eastAsia="Times New Roman" w:hAnsi="Times New Roman" w:cs="Times New Roman"/>
      <w:lang w:val="en-US"/>
    </w:rPr>
  </w:style>
  <w:style w:type="paragraph" w:customStyle="1" w:styleId="ConsPlusNonformat">
    <w:name w:val="ConsPlusNonformat"/>
    <w:uiPriority w:val="99"/>
    <w:rsid w:val="004D39D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8">
    <w:name w:val="Текст выноски Знак"/>
    <w:basedOn w:val="a0"/>
    <w:link w:val="a9"/>
    <w:uiPriority w:val="99"/>
    <w:semiHidden/>
    <w:rsid w:val="004D39D8"/>
    <w:rPr>
      <w:rFonts w:ascii="Tahoma" w:eastAsia="Calibri" w:hAnsi="Tahoma" w:cs="Tahoma"/>
      <w:sz w:val="16"/>
      <w:szCs w:val="16"/>
    </w:rPr>
  </w:style>
  <w:style w:type="paragraph" w:styleId="a9">
    <w:name w:val="Balloon Text"/>
    <w:basedOn w:val="a"/>
    <w:link w:val="a8"/>
    <w:uiPriority w:val="99"/>
    <w:semiHidden/>
    <w:rsid w:val="004D39D8"/>
    <w:pPr>
      <w:widowControl/>
      <w:jc w:val="both"/>
    </w:pPr>
    <w:rPr>
      <w:rFonts w:ascii="Tahoma" w:eastAsia="Calibri" w:hAnsi="Tahoma" w:cs="Tahoma"/>
      <w:sz w:val="16"/>
      <w:szCs w:val="16"/>
      <w:lang w:val="ru-RU"/>
    </w:rPr>
  </w:style>
  <w:style w:type="character" w:customStyle="1" w:styleId="aa">
    <w:name w:val="Верхний колонтитул Знак"/>
    <w:basedOn w:val="a0"/>
    <w:link w:val="ab"/>
    <w:uiPriority w:val="99"/>
    <w:semiHidden/>
    <w:rsid w:val="004D39D8"/>
    <w:rPr>
      <w:rFonts w:ascii="Arial" w:eastAsia="Calibri" w:hAnsi="Arial" w:cs="Times New Roman"/>
      <w:sz w:val="24"/>
    </w:rPr>
  </w:style>
  <w:style w:type="paragraph" w:styleId="ab">
    <w:name w:val="header"/>
    <w:basedOn w:val="a"/>
    <w:link w:val="aa"/>
    <w:uiPriority w:val="99"/>
    <w:semiHidden/>
    <w:rsid w:val="004D39D8"/>
    <w:pPr>
      <w:widowControl/>
      <w:tabs>
        <w:tab w:val="center" w:pos="4677"/>
        <w:tab w:val="right" w:pos="9355"/>
      </w:tabs>
      <w:jc w:val="both"/>
    </w:pPr>
    <w:rPr>
      <w:rFonts w:ascii="Arial" w:eastAsia="Calibri" w:hAnsi="Arial"/>
      <w:sz w:val="24"/>
      <w:lang w:val="ru-RU"/>
    </w:rPr>
  </w:style>
  <w:style w:type="character" w:customStyle="1" w:styleId="ac">
    <w:name w:val="Нижний колонтитул Знак"/>
    <w:basedOn w:val="a0"/>
    <w:link w:val="ad"/>
    <w:uiPriority w:val="99"/>
    <w:semiHidden/>
    <w:rsid w:val="004D39D8"/>
    <w:rPr>
      <w:rFonts w:ascii="Arial" w:eastAsia="Calibri" w:hAnsi="Arial" w:cs="Times New Roman"/>
      <w:sz w:val="24"/>
    </w:rPr>
  </w:style>
  <w:style w:type="paragraph" w:styleId="ad">
    <w:name w:val="footer"/>
    <w:basedOn w:val="a"/>
    <w:link w:val="ac"/>
    <w:uiPriority w:val="99"/>
    <w:semiHidden/>
    <w:rsid w:val="004D39D8"/>
    <w:pPr>
      <w:widowControl/>
      <w:tabs>
        <w:tab w:val="center" w:pos="4677"/>
        <w:tab w:val="right" w:pos="9355"/>
      </w:tabs>
      <w:jc w:val="both"/>
    </w:pPr>
    <w:rPr>
      <w:rFonts w:ascii="Arial" w:eastAsia="Calibri" w:hAnsi="Arial"/>
      <w:sz w:val="24"/>
      <w:lang w:val="ru-RU"/>
    </w:rPr>
  </w:style>
  <w:style w:type="paragraph" w:customStyle="1" w:styleId="msonormalmailrucssattributepostfix">
    <w:name w:val="msonormal_mailru_css_attribute_postfix"/>
    <w:basedOn w:val="a"/>
    <w:rsid w:val="004D39D8"/>
    <w:pPr>
      <w:widowControl/>
      <w:spacing w:before="100" w:beforeAutospacing="1" w:after="100" w:afterAutospacing="1"/>
    </w:pPr>
    <w:rPr>
      <w:sz w:val="24"/>
      <w:szCs w:val="24"/>
      <w:lang w:val="ru-RU" w:eastAsia="ru-RU"/>
    </w:rPr>
  </w:style>
  <w:style w:type="paragraph" w:customStyle="1" w:styleId="defaultmailrucssattributepostfix">
    <w:name w:val="default_mailru_css_attribute_postfix"/>
    <w:basedOn w:val="a"/>
    <w:rsid w:val="004D39D8"/>
    <w:pPr>
      <w:widowControl/>
      <w:spacing w:before="100" w:beforeAutospacing="1" w:after="100" w:afterAutospacing="1"/>
    </w:pPr>
    <w:rPr>
      <w:sz w:val="24"/>
      <w:szCs w:val="24"/>
      <w:lang w:val="ru-RU" w:eastAsia="ru-RU"/>
    </w:rPr>
  </w:style>
  <w:style w:type="paragraph" w:customStyle="1" w:styleId="Default">
    <w:name w:val="Default"/>
    <w:rsid w:val="004D39D8"/>
    <w:pPr>
      <w:autoSpaceDE w:val="0"/>
      <w:autoSpaceDN w:val="0"/>
      <w:adjustRightInd w:val="0"/>
      <w:spacing w:after="0" w:line="240" w:lineRule="auto"/>
    </w:pPr>
    <w:rPr>
      <w:rFonts w:ascii="Georgia" w:hAnsi="Georgia" w:cs="Georgia"/>
      <w:color w:val="000000"/>
      <w:sz w:val="24"/>
      <w:szCs w:val="24"/>
    </w:rPr>
  </w:style>
  <w:style w:type="paragraph" w:styleId="ae">
    <w:name w:val="Subtitle"/>
    <w:basedOn w:val="a"/>
    <w:next w:val="a3"/>
    <w:link w:val="af"/>
    <w:qFormat/>
    <w:rsid w:val="004D39D8"/>
    <w:pPr>
      <w:keepNext/>
      <w:widowControl/>
      <w:suppressAutoHyphens/>
      <w:autoSpaceDE w:val="0"/>
      <w:spacing w:before="240" w:after="120"/>
      <w:jc w:val="center"/>
    </w:pPr>
    <w:rPr>
      <w:rFonts w:ascii="Arial" w:eastAsia="Lucida Sans Unicode" w:hAnsi="Arial" w:cs="Tahoma"/>
      <w:i/>
      <w:iCs/>
      <w:sz w:val="28"/>
      <w:szCs w:val="28"/>
      <w:lang w:val="ru-RU" w:eastAsia="ar-SA"/>
    </w:rPr>
  </w:style>
  <w:style w:type="character" w:customStyle="1" w:styleId="af">
    <w:name w:val="Подзаголовок Знак"/>
    <w:basedOn w:val="a0"/>
    <w:link w:val="ae"/>
    <w:rsid w:val="004D39D8"/>
    <w:rPr>
      <w:rFonts w:ascii="Arial" w:eastAsia="Lucida Sans Unicode" w:hAnsi="Arial" w:cs="Tahoma"/>
      <w:i/>
      <w:iCs/>
      <w:sz w:val="28"/>
      <w:szCs w:val="28"/>
      <w:lang w:eastAsia="ar-SA"/>
    </w:rPr>
  </w:style>
  <w:style w:type="paragraph" w:styleId="af0">
    <w:name w:val="Normal (Web)"/>
    <w:aliases w:val="Знак2, Знак2"/>
    <w:basedOn w:val="a"/>
    <w:rsid w:val="004D39D8"/>
    <w:pPr>
      <w:widowControl/>
      <w:suppressAutoHyphens/>
      <w:autoSpaceDE w:val="0"/>
      <w:spacing w:before="100" w:after="100"/>
    </w:pPr>
    <w:rPr>
      <w:sz w:val="24"/>
      <w:szCs w:val="24"/>
      <w:lang w:val="ru-RU" w:eastAsia="ar-SA"/>
    </w:rPr>
  </w:style>
  <w:style w:type="paragraph" w:customStyle="1" w:styleId="af1">
    <w:name w:val="Содержимое таблицы"/>
    <w:basedOn w:val="a"/>
    <w:rsid w:val="004D39D8"/>
    <w:pPr>
      <w:widowControl/>
      <w:suppressLineNumbers/>
      <w:suppressAutoHyphens/>
      <w:autoSpaceDE w:val="0"/>
    </w:pPr>
    <w:rPr>
      <w:sz w:val="24"/>
      <w:szCs w:val="24"/>
      <w:lang w:val="ru-RU" w:eastAsia="ar-SA"/>
    </w:rPr>
  </w:style>
  <w:style w:type="character" w:customStyle="1" w:styleId="apple-converted-space">
    <w:name w:val="apple-converted-space"/>
    <w:basedOn w:val="a0"/>
    <w:rsid w:val="004D39D8"/>
  </w:style>
  <w:style w:type="paragraph" w:styleId="af2">
    <w:name w:val="Body Text Indent"/>
    <w:basedOn w:val="a"/>
    <w:link w:val="af3"/>
    <w:uiPriority w:val="99"/>
    <w:semiHidden/>
    <w:unhideWhenUsed/>
    <w:rsid w:val="00C1416E"/>
    <w:pPr>
      <w:spacing w:after="120"/>
      <w:ind w:left="283"/>
    </w:pPr>
  </w:style>
  <w:style w:type="character" w:customStyle="1" w:styleId="af3">
    <w:name w:val="Основной текст с отступом Знак"/>
    <w:basedOn w:val="a0"/>
    <w:link w:val="af2"/>
    <w:uiPriority w:val="99"/>
    <w:semiHidden/>
    <w:rsid w:val="00C1416E"/>
    <w:rPr>
      <w:rFonts w:ascii="Times New Roman" w:eastAsia="Times New Roman" w:hAnsi="Times New Roman" w:cs="Times New Roman"/>
      <w:lang w:val="en-US"/>
    </w:rPr>
  </w:style>
  <w:style w:type="table" w:styleId="af4">
    <w:name w:val="Table Grid"/>
    <w:basedOn w:val="a1"/>
    <w:uiPriority w:val="59"/>
    <w:rsid w:val="00C141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C1416E"/>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styleId="af5">
    <w:name w:val="footnote text"/>
    <w:basedOn w:val="a"/>
    <w:link w:val="af6"/>
    <w:unhideWhenUsed/>
    <w:rsid w:val="003B4F80"/>
    <w:rPr>
      <w:sz w:val="20"/>
      <w:szCs w:val="20"/>
    </w:rPr>
  </w:style>
  <w:style w:type="character" w:customStyle="1" w:styleId="af6">
    <w:name w:val="Текст сноски Знак"/>
    <w:basedOn w:val="a0"/>
    <w:link w:val="af5"/>
    <w:rsid w:val="003B4F80"/>
    <w:rPr>
      <w:rFonts w:ascii="Times New Roman" w:eastAsia="Times New Roman" w:hAnsi="Times New Roman" w:cs="Times New Roman"/>
      <w:sz w:val="20"/>
      <w:szCs w:val="20"/>
      <w:lang w:val="en-US"/>
    </w:rPr>
  </w:style>
  <w:style w:type="character" w:styleId="af7">
    <w:name w:val="footnote reference"/>
    <w:basedOn w:val="a0"/>
    <w:unhideWhenUsed/>
    <w:rsid w:val="003B4F80"/>
    <w:rPr>
      <w:vertAlign w:val="superscript"/>
    </w:rPr>
  </w:style>
  <w:style w:type="table" w:customStyle="1" w:styleId="12">
    <w:name w:val="Сетка таблицы1"/>
    <w:basedOn w:val="a1"/>
    <w:next w:val="af4"/>
    <w:uiPriority w:val="59"/>
    <w:rsid w:val="007C5E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prf.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tprf.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garantF1://890941.2782" TargetMode="External"/><Relationship Id="rId4" Type="http://schemas.openxmlformats.org/officeDocument/2006/relationships/settings" Target="settings.xml"/><Relationship Id="rId9" Type="http://schemas.openxmlformats.org/officeDocument/2006/relationships/hyperlink" Target="garantF1://890941.2782"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E8821-5B6F-4198-9537-765A535DA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21</Pages>
  <Words>6531</Words>
  <Characters>37230</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Нина</dc:creator>
  <cp:keywords/>
  <dc:description/>
  <cp:lastModifiedBy>Мелехов Кирилл Григорьевич</cp:lastModifiedBy>
  <cp:revision>20</cp:revision>
  <cp:lastPrinted>2018-10-08T11:58:00Z</cp:lastPrinted>
  <dcterms:created xsi:type="dcterms:W3CDTF">2022-03-03T09:31:00Z</dcterms:created>
  <dcterms:modified xsi:type="dcterms:W3CDTF">2023-10-16T10:10:00Z</dcterms:modified>
</cp:coreProperties>
</file>